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7D778" w14:textId="77777777" w:rsidR="00383A41" w:rsidRPr="00D04AC8" w:rsidRDefault="00383A41" w:rsidP="00181BE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  <w:lang w:val="en-US"/>
        </w:rPr>
      </w:pPr>
    </w:p>
    <w:p w14:paraId="7F91EA23" w14:textId="77777777" w:rsidR="00304614" w:rsidRPr="0068128E" w:rsidRDefault="00304614" w:rsidP="00181BE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tbl>
      <w:tblPr>
        <w:tblpPr w:leftFromText="141" w:rightFromText="141" w:vertAnchor="text" w:horzAnchor="page" w:tblpX="6289" w:tblpY="-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383A41" w:rsidRPr="0068128E" w14:paraId="1CA2885D" w14:textId="77777777" w:rsidTr="00C662B8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BD02EDD" w14:textId="6154309A" w:rsidR="00383A41" w:rsidRPr="0068128E" w:rsidRDefault="00A766F3" w:rsidP="00181BE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68128E">
              <w:rPr>
                <w:rFonts w:ascii="Verdana" w:hAnsi="Verdana" w:cs="Verdana"/>
                <w:sz w:val="20"/>
                <w:szCs w:val="20"/>
              </w:rPr>
              <w:t>Корпоративни комуникации</w:t>
            </w:r>
          </w:p>
        </w:tc>
      </w:tr>
      <w:tr w:rsidR="00383A41" w:rsidRPr="0068128E" w14:paraId="5B5C6B1A" w14:textId="77777777" w:rsidTr="00C662B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256147B" w14:textId="2D705CD8" w:rsidR="00383A41" w:rsidRPr="0068128E" w:rsidRDefault="00383A41" w:rsidP="00181BE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68128E">
              <w:rPr>
                <w:rFonts w:ascii="Verdana" w:hAnsi="Verdana" w:cs="Verdana"/>
                <w:sz w:val="20"/>
                <w:szCs w:val="20"/>
              </w:rPr>
              <w:t>А1</w:t>
            </w:r>
            <w:r w:rsidR="00757422" w:rsidRPr="0068128E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A766F3" w:rsidRPr="0068128E">
              <w:rPr>
                <w:rFonts w:ascii="Verdana" w:hAnsi="Verdana" w:cs="Verdana"/>
                <w:sz w:val="20"/>
                <w:szCs w:val="20"/>
              </w:rPr>
              <w:t>България</w:t>
            </w:r>
          </w:p>
        </w:tc>
      </w:tr>
      <w:tr w:rsidR="00383A41" w:rsidRPr="0068128E" w14:paraId="3C8B54D9" w14:textId="77777777" w:rsidTr="00C662B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385BC09" w14:textId="3AD04947" w:rsidR="00383A41" w:rsidRPr="0068128E" w:rsidRDefault="00383A41" w:rsidP="00181BE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  <w:highlight w:val="yellow"/>
              </w:rPr>
            </w:pPr>
            <w:r w:rsidRPr="0068128E">
              <w:rPr>
                <w:rFonts w:ascii="Verdana" w:hAnsi="Verdana" w:cs="Verdana"/>
                <w:sz w:val="20"/>
                <w:szCs w:val="20"/>
              </w:rPr>
              <w:t>0882 20</w:t>
            </w:r>
            <w:r w:rsidR="00F670ED" w:rsidRPr="0068128E">
              <w:rPr>
                <w:rFonts w:ascii="Verdana" w:hAnsi="Verdana" w:cs="Verdana"/>
                <w:sz w:val="20"/>
                <w:szCs w:val="20"/>
              </w:rPr>
              <w:t>1</w:t>
            </w:r>
            <w:r w:rsidRPr="0068128E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F670ED" w:rsidRPr="0068128E">
              <w:rPr>
                <w:rFonts w:ascii="Verdana" w:hAnsi="Verdana" w:cs="Verdana"/>
                <w:sz w:val="20"/>
                <w:szCs w:val="20"/>
              </w:rPr>
              <w:t>2</w:t>
            </w:r>
            <w:r w:rsidR="00CB6811">
              <w:rPr>
                <w:rFonts w:ascii="Verdana" w:hAnsi="Verdana" w:cs="Verdana"/>
                <w:sz w:val="20"/>
                <w:szCs w:val="20"/>
                <w:lang w:val="en-US"/>
              </w:rPr>
              <w:t>1</w:t>
            </w:r>
            <w:r w:rsidR="00F670ED" w:rsidRPr="0068128E">
              <w:rPr>
                <w:rFonts w:ascii="Verdana" w:hAnsi="Verdana" w:cs="Verdana"/>
                <w:sz w:val="20"/>
                <w:szCs w:val="20"/>
              </w:rPr>
              <w:t>9</w:t>
            </w:r>
          </w:p>
        </w:tc>
      </w:tr>
      <w:tr w:rsidR="00383A41" w:rsidRPr="0068128E" w14:paraId="4AF5BB86" w14:textId="77777777" w:rsidTr="00C662B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842EFC9" w14:textId="77777777" w:rsidR="00383A41" w:rsidRPr="0068128E" w:rsidRDefault="00383A41" w:rsidP="00181BE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68128E">
              <w:rPr>
                <w:rFonts w:ascii="Verdana" w:hAnsi="Verdana" w:cs="Verdana"/>
                <w:sz w:val="20"/>
                <w:szCs w:val="20"/>
              </w:rPr>
              <w:t>http://www.а1.bg</w:t>
            </w:r>
          </w:p>
        </w:tc>
      </w:tr>
      <w:tr w:rsidR="00383A41" w:rsidRPr="0068128E" w14:paraId="2580DC72" w14:textId="77777777" w:rsidTr="00C662B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027E4C9" w14:textId="77777777" w:rsidR="00383A41" w:rsidRPr="0068128E" w:rsidRDefault="00383A41" w:rsidP="00181BE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68128E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1C8DDADE" w14:textId="7EFAE3F6" w:rsidR="00383A41" w:rsidRPr="0068128E" w:rsidRDefault="00383A41" w:rsidP="00181BE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4DA4E1A4" w14:textId="246C2B41" w:rsidR="004B4B48" w:rsidRPr="0068128E" w:rsidRDefault="004B4B48" w:rsidP="00181BE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09124613" w14:textId="61AC5526" w:rsidR="00383A41" w:rsidRPr="0068128E" w:rsidRDefault="00D4251C" w:rsidP="00181BE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  <w:r w:rsidRPr="0068128E">
        <w:rPr>
          <w:rFonts w:ascii="Verdana" w:hAnsi="Verdana"/>
          <w:sz w:val="20"/>
          <w:szCs w:val="20"/>
        </w:rPr>
        <w:t>София</w:t>
      </w:r>
      <w:r w:rsidR="00383A41" w:rsidRPr="0068128E">
        <w:rPr>
          <w:rFonts w:ascii="Verdana" w:hAnsi="Verdana"/>
          <w:sz w:val="20"/>
          <w:szCs w:val="20"/>
        </w:rPr>
        <w:t>,</w:t>
      </w:r>
    </w:p>
    <w:p w14:paraId="3F64751E" w14:textId="6B62C0CF" w:rsidR="5A9EE379" w:rsidRPr="00950E6C" w:rsidRDefault="006115ED" w:rsidP="00181BE1">
      <w:pPr>
        <w:spacing w:after="0" w:line="240" w:lineRule="auto"/>
        <w:ind w:left="-567"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>21</w:t>
      </w:r>
      <w:r w:rsidR="00950E6C">
        <w:rPr>
          <w:rFonts w:ascii="Verdana" w:hAnsi="Verdana"/>
          <w:sz w:val="20"/>
          <w:szCs w:val="20"/>
          <w:lang w:val="en-US"/>
        </w:rPr>
        <w:t xml:space="preserve">.03.2025 </w:t>
      </w:r>
      <w:r w:rsidR="00950E6C">
        <w:rPr>
          <w:rFonts w:ascii="Verdana" w:hAnsi="Verdana"/>
          <w:sz w:val="20"/>
          <w:szCs w:val="20"/>
        </w:rPr>
        <w:t>г.</w:t>
      </w:r>
    </w:p>
    <w:p w14:paraId="09B15D3B" w14:textId="2B9B8803" w:rsidR="007E0151" w:rsidRPr="0068128E" w:rsidRDefault="007E0151" w:rsidP="00181BE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eastAsia="Verdana" w:hAnsi="Verdana" w:cs="Verdana"/>
          <w:sz w:val="20"/>
          <w:szCs w:val="20"/>
        </w:rPr>
      </w:pPr>
    </w:p>
    <w:p w14:paraId="002D1670" w14:textId="5EC7C7CC" w:rsidR="00EA5D6E" w:rsidRPr="0068128E" w:rsidRDefault="003E6F12" w:rsidP="00181BE1">
      <w:pPr>
        <w:jc w:val="both"/>
        <w:rPr>
          <w:rFonts w:eastAsia="Verdana"/>
        </w:rPr>
      </w:pPr>
      <w:r w:rsidRPr="003E6F12">
        <w:rPr>
          <w:rFonts w:ascii="Verdana" w:eastAsia="Verdana" w:hAnsi="Verdana" w:cs="Verdana"/>
          <w:b/>
          <w:bCs/>
          <w:sz w:val="24"/>
          <w:szCs w:val="20"/>
        </w:rPr>
        <w:t xml:space="preserve">А1 </w:t>
      </w:r>
      <w:r w:rsidR="00E43C58">
        <w:rPr>
          <w:rFonts w:ascii="Verdana" w:eastAsia="Verdana" w:hAnsi="Verdana" w:cs="Verdana"/>
          <w:b/>
          <w:bCs/>
          <w:sz w:val="24"/>
          <w:szCs w:val="20"/>
        </w:rPr>
        <w:t xml:space="preserve">вече </w:t>
      </w:r>
      <w:r w:rsidR="00037157">
        <w:rPr>
          <w:rFonts w:ascii="Verdana" w:eastAsia="Verdana" w:hAnsi="Verdana" w:cs="Verdana"/>
          <w:b/>
          <w:bCs/>
          <w:sz w:val="24"/>
          <w:szCs w:val="20"/>
        </w:rPr>
        <w:t xml:space="preserve">предлага </w:t>
      </w:r>
      <w:r w:rsidRPr="003E6F12">
        <w:rPr>
          <w:rFonts w:ascii="Verdana" w:eastAsia="Verdana" w:hAnsi="Verdana" w:cs="Verdana"/>
          <w:b/>
          <w:bCs/>
          <w:sz w:val="24"/>
          <w:szCs w:val="20"/>
        </w:rPr>
        <w:t xml:space="preserve">новата Samsung </w:t>
      </w:r>
      <w:proofErr w:type="spellStart"/>
      <w:r w:rsidRPr="003E6F12">
        <w:rPr>
          <w:rFonts w:ascii="Verdana" w:eastAsia="Verdana" w:hAnsi="Verdana" w:cs="Verdana"/>
          <w:b/>
          <w:bCs/>
          <w:sz w:val="24"/>
          <w:szCs w:val="20"/>
        </w:rPr>
        <w:t>Galaxy</w:t>
      </w:r>
      <w:proofErr w:type="spellEnd"/>
      <w:r w:rsidRPr="003E6F12">
        <w:rPr>
          <w:rFonts w:ascii="Verdana" w:eastAsia="Verdana" w:hAnsi="Verdana" w:cs="Verdana"/>
          <w:b/>
          <w:bCs/>
          <w:sz w:val="24"/>
          <w:szCs w:val="20"/>
        </w:rPr>
        <w:t xml:space="preserve"> A серия с 0% лихва на лизинг </w:t>
      </w:r>
    </w:p>
    <w:p w14:paraId="77E21499" w14:textId="009140E4" w:rsidR="00EA5D6E" w:rsidRPr="009912F3" w:rsidRDefault="00EA5D6E" w:rsidP="00181BE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374D14A5" w14:textId="62E1FB9B" w:rsidR="006C1871" w:rsidRPr="00037157" w:rsidRDefault="00EA5D6E" w:rsidP="00181BE1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Verdana" w:eastAsia="Verdana" w:hAnsi="Verdana" w:cs="Verdana"/>
          <w:i/>
          <w:iCs/>
          <w:sz w:val="20"/>
          <w:szCs w:val="20"/>
        </w:rPr>
      </w:pPr>
      <w:r w:rsidRPr="00037157">
        <w:rPr>
          <w:rFonts w:ascii="Verdana" w:hAnsi="Verdana" w:cs="Tahoma"/>
          <w:b/>
          <w:i/>
          <w:iCs/>
          <w:noProof/>
          <w:color w:val="000000"/>
          <w:lang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ACC84" wp14:editId="58D112CE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6496050" cy="1118382"/>
                <wp:effectExtent l="0" t="0" r="19050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111838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9CD50" id="Rectangle 2" o:spid="_x0000_s1026" style="position:absolute;margin-left:0;margin-top:1.4pt;width:511.5pt;height:88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" filled="f" strokecolor="red" strokeweight="1pt">
                <w10:wrap anchorx="margin"/>
              </v:rect>
            </w:pict>
          </mc:Fallback>
        </mc:AlternateContent>
      </w:r>
      <w:r w:rsidR="3A9A1B40" w:rsidRPr="00037157">
        <w:rPr>
          <w:rFonts w:ascii="Verdana" w:eastAsia="Verdana" w:hAnsi="Verdana" w:cs="Verdana"/>
          <w:i/>
          <w:iCs/>
          <w:sz w:val="20"/>
          <w:szCs w:val="20"/>
        </w:rPr>
        <w:t xml:space="preserve">До </w:t>
      </w:r>
      <w:r w:rsidR="008A1A7D">
        <w:rPr>
          <w:rFonts w:ascii="Verdana" w:eastAsia="Verdana" w:hAnsi="Verdana" w:cs="Verdana"/>
          <w:i/>
          <w:iCs/>
          <w:sz w:val="20"/>
          <w:szCs w:val="20"/>
          <w:lang w:val="en-US"/>
        </w:rPr>
        <w:t>30</w:t>
      </w:r>
      <w:r w:rsidR="008A1A7D" w:rsidRPr="00037157"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  <w:r w:rsidR="00037157" w:rsidRPr="00037157">
        <w:rPr>
          <w:rFonts w:ascii="Verdana" w:eastAsia="Verdana" w:hAnsi="Verdana" w:cs="Verdana"/>
          <w:i/>
          <w:iCs/>
          <w:sz w:val="20"/>
          <w:szCs w:val="20"/>
        </w:rPr>
        <w:t xml:space="preserve">април </w:t>
      </w:r>
      <w:r w:rsidR="00C261E7">
        <w:rPr>
          <w:rFonts w:ascii="Verdana" w:eastAsia="Verdana" w:hAnsi="Verdana" w:cs="Verdana"/>
          <w:i/>
          <w:iCs/>
          <w:sz w:val="20"/>
          <w:szCs w:val="20"/>
        </w:rPr>
        <w:t xml:space="preserve">моделите от </w:t>
      </w:r>
      <w:r w:rsidR="00037157" w:rsidRPr="00037157">
        <w:rPr>
          <w:rFonts w:ascii="Verdana" w:eastAsia="Verdana" w:hAnsi="Verdana" w:cs="Verdana"/>
          <w:i/>
          <w:iCs/>
          <w:sz w:val="20"/>
          <w:szCs w:val="20"/>
        </w:rPr>
        <w:t xml:space="preserve">новата А серия на </w:t>
      </w:r>
      <w:r w:rsidR="00037157" w:rsidRPr="00037157">
        <w:rPr>
          <w:rFonts w:ascii="Verdana" w:eastAsia="Verdana" w:hAnsi="Verdana" w:cs="Verdana"/>
          <w:i/>
          <w:iCs/>
          <w:sz w:val="20"/>
          <w:szCs w:val="20"/>
          <w:lang w:val="en-US"/>
        </w:rPr>
        <w:t xml:space="preserve">Samsung </w:t>
      </w:r>
      <w:r w:rsidR="00C261E7">
        <w:rPr>
          <w:rFonts w:ascii="Verdana" w:eastAsia="Verdana" w:hAnsi="Verdana" w:cs="Verdana"/>
          <w:i/>
          <w:iCs/>
          <w:sz w:val="20"/>
          <w:szCs w:val="20"/>
        </w:rPr>
        <w:t xml:space="preserve">могат да бъдат </w:t>
      </w:r>
      <w:r w:rsidR="00865121">
        <w:rPr>
          <w:rFonts w:ascii="Verdana" w:eastAsia="Verdana" w:hAnsi="Verdana" w:cs="Verdana"/>
          <w:i/>
          <w:iCs/>
          <w:sz w:val="20"/>
          <w:szCs w:val="20"/>
        </w:rPr>
        <w:t xml:space="preserve">закупени </w:t>
      </w:r>
      <w:r w:rsidR="00037157" w:rsidRPr="00037157">
        <w:rPr>
          <w:rFonts w:ascii="Verdana" w:eastAsia="Verdana" w:hAnsi="Verdana" w:cs="Verdana"/>
          <w:i/>
          <w:iCs/>
          <w:sz w:val="20"/>
          <w:szCs w:val="20"/>
        </w:rPr>
        <w:t xml:space="preserve">на лизинг за 24 месеца и без оскъпяване с план </w:t>
      </w:r>
      <w:r w:rsidR="00037157" w:rsidRPr="00037157">
        <w:rPr>
          <w:rFonts w:ascii="Verdana" w:eastAsia="Verdana" w:hAnsi="Verdana" w:cs="Verdana"/>
          <w:i/>
          <w:iCs/>
          <w:sz w:val="20"/>
          <w:szCs w:val="20"/>
          <w:lang w:val="en-US"/>
        </w:rPr>
        <w:t>Unlimited</w:t>
      </w:r>
      <w:r w:rsidR="00C261E7">
        <w:rPr>
          <w:rFonts w:ascii="Verdana" w:eastAsia="Verdana" w:hAnsi="Verdana" w:cs="Verdana"/>
          <w:i/>
          <w:iCs/>
          <w:sz w:val="20"/>
          <w:szCs w:val="20"/>
        </w:rPr>
        <w:t xml:space="preserve"> от А1</w:t>
      </w:r>
      <w:r w:rsidR="00037157" w:rsidRPr="00037157">
        <w:rPr>
          <w:rFonts w:ascii="Verdana" w:eastAsia="Verdana" w:hAnsi="Verdana" w:cs="Verdana"/>
          <w:i/>
          <w:iCs/>
          <w:sz w:val="20"/>
          <w:szCs w:val="20"/>
        </w:rPr>
        <w:t>.</w:t>
      </w:r>
    </w:p>
    <w:p w14:paraId="3D754A49" w14:textId="7B932620" w:rsidR="00EA5D6E" w:rsidRPr="00037157" w:rsidRDefault="00037157" w:rsidP="0098413F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Verdana" w:eastAsia="Verdana" w:hAnsi="Verdana" w:cs="Verdana"/>
          <w:i/>
          <w:sz w:val="20"/>
          <w:szCs w:val="20"/>
        </w:rPr>
      </w:pPr>
      <w:r w:rsidRPr="00037157">
        <w:rPr>
          <w:rFonts w:ascii="Verdana" w:eastAsia="Verdana" w:hAnsi="Verdana" w:cs="Verdana"/>
          <w:i/>
          <w:iCs/>
          <w:sz w:val="20"/>
          <w:szCs w:val="20"/>
        </w:rPr>
        <w:t xml:space="preserve">Клиентите </w:t>
      </w:r>
      <w:r w:rsidR="00C261E7">
        <w:rPr>
          <w:rFonts w:ascii="Verdana" w:eastAsia="Verdana" w:hAnsi="Verdana" w:cs="Verdana"/>
          <w:i/>
          <w:iCs/>
          <w:sz w:val="20"/>
          <w:szCs w:val="20"/>
        </w:rPr>
        <w:t xml:space="preserve">на телекома </w:t>
      </w:r>
      <w:r w:rsidRPr="00037157">
        <w:rPr>
          <w:rFonts w:ascii="Verdana" w:eastAsia="Verdana" w:hAnsi="Verdana" w:cs="Verdana"/>
          <w:i/>
          <w:iCs/>
          <w:sz w:val="20"/>
          <w:szCs w:val="20"/>
        </w:rPr>
        <w:t xml:space="preserve">могат да избират </w:t>
      </w:r>
      <w:r w:rsidR="00C261E7">
        <w:rPr>
          <w:rFonts w:ascii="Verdana" w:eastAsia="Verdana" w:hAnsi="Verdana" w:cs="Verdana"/>
          <w:i/>
          <w:iCs/>
          <w:sz w:val="20"/>
          <w:szCs w:val="20"/>
        </w:rPr>
        <w:t xml:space="preserve">между </w:t>
      </w:r>
      <w:r w:rsidRPr="00037157">
        <w:rPr>
          <w:i/>
        </w:rPr>
        <w:t xml:space="preserve"> </w:t>
      </w:r>
      <w:r w:rsidRPr="00037157">
        <w:rPr>
          <w:rFonts w:ascii="Verdana" w:eastAsia="Verdana" w:hAnsi="Verdana" w:cs="Verdana"/>
          <w:i/>
          <w:iCs/>
          <w:sz w:val="20"/>
          <w:szCs w:val="20"/>
        </w:rPr>
        <w:t xml:space="preserve">Samsung </w:t>
      </w:r>
      <w:proofErr w:type="spellStart"/>
      <w:r w:rsidRPr="00037157">
        <w:rPr>
          <w:rFonts w:ascii="Verdana" w:eastAsia="Verdana" w:hAnsi="Verdana" w:cs="Verdana"/>
          <w:i/>
          <w:iCs/>
          <w:sz w:val="20"/>
          <w:szCs w:val="20"/>
        </w:rPr>
        <w:t>Galaxy</w:t>
      </w:r>
      <w:proofErr w:type="spellEnd"/>
      <w:r w:rsidRPr="00037157">
        <w:rPr>
          <w:rFonts w:ascii="Verdana" w:eastAsia="Verdana" w:hAnsi="Verdana" w:cs="Verdana"/>
          <w:i/>
          <w:iCs/>
          <w:sz w:val="20"/>
          <w:szCs w:val="20"/>
        </w:rPr>
        <w:t xml:space="preserve"> A26 5G, Samsung </w:t>
      </w:r>
      <w:proofErr w:type="spellStart"/>
      <w:r w:rsidRPr="00037157">
        <w:rPr>
          <w:rFonts w:ascii="Verdana" w:eastAsia="Verdana" w:hAnsi="Verdana" w:cs="Verdana"/>
          <w:i/>
          <w:iCs/>
          <w:sz w:val="20"/>
          <w:szCs w:val="20"/>
        </w:rPr>
        <w:t>Galaxy</w:t>
      </w:r>
      <w:proofErr w:type="spellEnd"/>
      <w:r w:rsidRPr="00037157">
        <w:rPr>
          <w:rFonts w:ascii="Verdana" w:eastAsia="Verdana" w:hAnsi="Verdana" w:cs="Verdana"/>
          <w:i/>
          <w:iCs/>
          <w:sz w:val="20"/>
          <w:szCs w:val="20"/>
        </w:rPr>
        <w:t xml:space="preserve"> A36 5G и Samsung </w:t>
      </w:r>
      <w:proofErr w:type="spellStart"/>
      <w:r w:rsidRPr="00037157">
        <w:rPr>
          <w:rFonts w:ascii="Verdana" w:eastAsia="Verdana" w:hAnsi="Verdana" w:cs="Verdana"/>
          <w:i/>
          <w:iCs/>
          <w:sz w:val="20"/>
          <w:szCs w:val="20"/>
        </w:rPr>
        <w:t>Galaxy</w:t>
      </w:r>
      <w:proofErr w:type="spellEnd"/>
      <w:r w:rsidRPr="00037157">
        <w:rPr>
          <w:rFonts w:ascii="Verdana" w:eastAsia="Verdana" w:hAnsi="Verdana" w:cs="Verdana"/>
          <w:i/>
          <w:iCs/>
          <w:sz w:val="20"/>
          <w:szCs w:val="20"/>
        </w:rPr>
        <w:t xml:space="preserve"> A56 5G</w:t>
      </w:r>
      <w:r w:rsidR="00144BDF">
        <w:rPr>
          <w:rFonts w:ascii="Verdana" w:eastAsia="Verdana" w:hAnsi="Verdana" w:cs="Verdana"/>
          <w:i/>
          <w:iCs/>
          <w:sz w:val="20"/>
          <w:szCs w:val="20"/>
          <w:lang w:val="en-US"/>
        </w:rPr>
        <w:t>.</w:t>
      </w:r>
      <w:r w:rsidRPr="00037157"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</w:p>
    <w:p w14:paraId="3F85ECEC" w14:textId="225B72DF" w:rsidR="00037157" w:rsidRPr="00037157" w:rsidRDefault="00037157" w:rsidP="0098413F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Verdana" w:eastAsia="Verdana" w:hAnsi="Verdana" w:cs="Verdana"/>
          <w:i/>
          <w:sz w:val="20"/>
          <w:szCs w:val="20"/>
        </w:rPr>
      </w:pPr>
      <w:r w:rsidRPr="00037157">
        <w:rPr>
          <w:rFonts w:ascii="Verdana" w:eastAsia="Verdana" w:hAnsi="Verdana" w:cs="Verdana"/>
          <w:i/>
          <w:sz w:val="20"/>
          <w:szCs w:val="20"/>
        </w:rPr>
        <w:t xml:space="preserve">Устройствата </w:t>
      </w:r>
      <w:r w:rsidR="00C261E7">
        <w:rPr>
          <w:rFonts w:ascii="Verdana" w:eastAsia="Verdana" w:hAnsi="Verdana" w:cs="Verdana"/>
          <w:i/>
          <w:sz w:val="20"/>
          <w:szCs w:val="20"/>
        </w:rPr>
        <w:t xml:space="preserve">се предлагат </w:t>
      </w:r>
      <w:r w:rsidRPr="00037157">
        <w:rPr>
          <w:rFonts w:ascii="Verdana" w:eastAsia="Verdana" w:hAnsi="Verdana" w:cs="Verdana"/>
          <w:i/>
          <w:sz w:val="20"/>
          <w:szCs w:val="20"/>
        </w:rPr>
        <w:t xml:space="preserve">в комплект с практични безжични слушалки </w:t>
      </w:r>
      <w:proofErr w:type="spellStart"/>
      <w:r w:rsidR="001303DC">
        <w:rPr>
          <w:rFonts w:ascii="Verdana" w:eastAsia="Verdana" w:hAnsi="Verdana" w:cs="Verdana"/>
          <w:i/>
          <w:sz w:val="20"/>
          <w:szCs w:val="20"/>
          <w:lang w:val="en-US"/>
        </w:rPr>
        <w:t>tt</w:t>
      </w:r>
      <w:r w:rsidRPr="00037157">
        <w:rPr>
          <w:rFonts w:ascii="Verdana" w:eastAsia="Verdana" w:hAnsi="Verdana" w:cs="Verdana"/>
          <w:i/>
          <w:sz w:val="20"/>
          <w:szCs w:val="20"/>
          <w:lang w:val="en-US"/>
        </w:rPr>
        <w:t>ec</w:t>
      </w:r>
      <w:proofErr w:type="spellEnd"/>
      <w:r w:rsidRPr="00037157">
        <w:rPr>
          <w:rFonts w:ascii="Verdana" w:eastAsia="Verdana" w:hAnsi="Verdana" w:cs="Verdana"/>
          <w:i/>
          <w:sz w:val="20"/>
          <w:szCs w:val="20"/>
          <w:lang w:val="en-US"/>
        </w:rPr>
        <w:t xml:space="preserve"> Mode.</w:t>
      </w:r>
    </w:p>
    <w:p w14:paraId="6D0E8760" w14:textId="1836DC6D" w:rsidR="003E6F12" w:rsidRDefault="00037157" w:rsidP="003E6F12">
      <w:pPr>
        <w:spacing w:before="240" w:after="24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br/>
      </w:r>
      <w:r w:rsidR="003E6F12" w:rsidRPr="003E6F12">
        <w:rPr>
          <w:rFonts w:ascii="Verdana" w:eastAsia="Verdana" w:hAnsi="Verdana" w:cs="Verdana"/>
          <w:sz w:val="20"/>
          <w:szCs w:val="20"/>
        </w:rPr>
        <w:t xml:space="preserve">А1 </w:t>
      </w:r>
      <w:r w:rsidR="00865121" w:rsidRPr="003E6F12">
        <w:rPr>
          <w:rFonts w:ascii="Verdana" w:eastAsia="Verdana" w:hAnsi="Verdana" w:cs="Verdana"/>
          <w:sz w:val="20"/>
          <w:szCs w:val="20"/>
        </w:rPr>
        <w:t>обяв</w:t>
      </w:r>
      <w:r w:rsidR="00865121">
        <w:rPr>
          <w:rFonts w:ascii="Verdana" w:eastAsia="Verdana" w:hAnsi="Verdana" w:cs="Verdana"/>
          <w:sz w:val="20"/>
          <w:szCs w:val="20"/>
        </w:rPr>
        <w:t>и</w:t>
      </w:r>
      <w:r w:rsidR="00865121" w:rsidRPr="003E6F12">
        <w:rPr>
          <w:rFonts w:ascii="Verdana" w:eastAsia="Verdana" w:hAnsi="Verdana" w:cs="Verdana"/>
          <w:sz w:val="20"/>
          <w:szCs w:val="20"/>
        </w:rPr>
        <w:t xml:space="preserve"> </w:t>
      </w:r>
      <w:r w:rsidR="003E6F12" w:rsidRPr="003E6F12">
        <w:rPr>
          <w:rFonts w:ascii="Verdana" w:eastAsia="Verdana" w:hAnsi="Verdana" w:cs="Verdana"/>
          <w:sz w:val="20"/>
          <w:szCs w:val="20"/>
        </w:rPr>
        <w:t xml:space="preserve">старта на продажбите на </w:t>
      </w:r>
      <w:hyperlink r:id="rId11" w:history="1">
        <w:r w:rsidR="003E6F12" w:rsidRPr="001303DC">
          <w:rPr>
            <w:rStyle w:val="Hyperlink"/>
            <w:rFonts w:ascii="Verdana" w:eastAsia="Verdana" w:hAnsi="Verdana" w:cs="Verdana"/>
            <w:sz w:val="20"/>
            <w:szCs w:val="20"/>
          </w:rPr>
          <w:t xml:space="preserve">най-новите модели от популярната </w:t>
        </w:r>
        <w:proofErr w:type="spellStart"/>
        <w:r w:rsidR="003E6F12" w:rsidRPr="001303DC">
          <w:rPr>
            <w:rStyle w:val="Hyperlink"/>
            <w:rFonts w:ascii="Verdana" w:eastAsia="Verdana" w:hAnsi="Verdana" w:cs="Verdana"/>
            <w:sz w:val="20"/>
            <w:szCs w:val="20"/>
          </w:rPr>
          <w:t>Galaxy</w:t>
        </w:r>
        <w:proofErr w:type="spellEnd"/>
        <w:r w:rsidR="003E6F12" w:rsidRPr="001303DC">
          <w:rPr>
            <w:rStyle w:val="Hyperlink"/>
            <w:rFonts w:ascii="Verdana" w:eastAsia="Verdana" w:hAnsi="Verdana" w:cs="Verdana"/>
            <w:sz w:val="20"/>
            <w:szCs w:val="20"/>
          </w:rPr>
          <w:t xml:space="preserve"> A серия на Samsung</w:t>
        </w:r>
      </w:hyperlink>
      <w:r w:rsidR="003E6F12" w:rsidRPr="003E6F12">
        <w:rPr>
          <w:rFonts w:ascii="Verdana" w:eastAsia="Verdana" w:hAnsi="Verdana" w:cs="Verdana"/>
          <w:sz w:val="20"/>
          <w:szCs w:val="20"/>
        </w:rPr>
        <w:t xml:space="preserve"> – Samsung </w:t>
      </w:r>
      <w:proofErr w:type="spellStart"/>
      <w:r w:rsidR="003E6F12" w:rsidRPr="003E6F12">
        <w:rPr>
          <w:rFonts w:ascii="Verdana" w:eastAsia="Verdana" w:hAnsi="Verdana" w:cs="Verdana"/>
          <w:sz w:val="20"/>
          <w:szCs w:val="20"/>
        </w:rPr>
        <w:t>Galaxy</w:t>
      </w:r>
      <w:proofErr w:type="spellEnd"/>
      <w:r w:rsidR="003E6F12" w:rsidRPr="003E6F12">
        <w:rPr>
          <w:rFonts w:ascii="Verdana" w:eastAsia="Verdana" w:hAnsi="Verdana" w:cs="Verdana"/>
          <w:sz w:val="20"/>
          <w:szCs w:val="20"/>
        </w:rPr>
        <w:t xml:space="preserve"> A26 5G, Samsung </w:t>
      </w:r>
      <w:proofErr w:type="spellStart"/>
      <w:r w:rsidR="003E6F12" w:rsidRPr="003E6F12">
        <w:rPr>
          <w:rFonts w:ascii="Verdana" w:eastAsia="Verdana" w:hAnsi="Verdana" w:cs="Verdana"/>
          <w:sz w:val="20"/>
          <w:szCs w:val="20"/>
        </w:rPr>
        <w:t>Galaxy</w:t>
      </w:r>
      <w:proofErr w:type="spellEnd"/>
      <w:r w:rsidR="003E6F12" w:rsidRPr="003E6F12">
        <w:rPr>
          <w:rFonts w:ascii="Verdana" w:eastAsia="Verdana" w:hAnsi="Verdana" w:cs="Verdana"/>
          <w:sz w:val="20"/>
          <w:szCs w:val="20"/>
        </w:rPr>
        <w:t xml:space="preserve"> A36 5G и Samsung </w:t>
      </w:r>
      <w:proofErr w:type="spellStart"/>
      <w:r w:rsidR="003E6F12" w:rsidRPr="003E6F12">
        <w:rPr>
          <w:rFonts w:ascii="Verdana" w:eastAsia="Verdana" w:hAnsi="Verdana" w:cs="Verdana"/>
          <w:sz w:val="20"/>
          <w:szCs w:val="20"/>
        </w:rPr>
        <w:t>Galaxy</w:t>
      </w:r>
      <w:proofErr w:type="spellEnd"/>
      <w:r w:rsidR="003E6F12" w:rsidRPr="003E6F12">
        <w:rPr>
          <w:rFonts w:ascii="Verdana" w:eastAsia="Verdana" w:hAnsi="Verdana" w:cs="Verdana"/>
          <w:sz w:val="20"/>
          <w:szCs w:val="20"/>
        </w:rPr>
        <w:t xml:space="preserve"> A56 5G. </w:t>
      </w:r>
      <w:r w:rsidR="008C0EC7">
        <w:rPr>
          <w:rFonts w:ascii="Verdana" w:eastAsia="Verdana" w:hAnsi="Verdana" w:cs="Verdana"/>
          <w:sz w:val="20"/>
          <w:szCs w:val="20"/>
        </w:rPr>
        <w:t xml:space="preserve">До </w:t>
      </w:r>
      <w:r w:rsidR="008A1A7D">
        <w:rPr>
          <w:rFonts w:ascii="Verdana" w:eastAsia="Verdana" w:hAnsi="Verdana" w:cs="Verdana"/>
          <w:sz w:val="20"/>
          <w:szCs w:val="20"/>
          <w:lang w:val="en-US"/>
        </w:rPr>
        <w:t>30</w:t>
      </w:r>
      <w:r w:rsidR="008A1A7D">
        <w:rPr>
          <w:rFonts w:ascii="Verdana" w:eastAsia="Verdana" w:hAnsi="Verdana" w:cs="Verdana"/>
          <w:sz w:val="20"/>
          <w:szCs w:val="20"/>
        </w:rPr>
        <w:t xml:space="preserve"> </w:t>
      </w:r>
      <w:r w:rsidR="008C0EC7">
        <w:rPr>
          <w:rFonts w:ascii="Verdana" w:eastAsia="Verdana" w:hAnsi="Verdana" w:cs="Verdana"/>
          <w:sz w:val="20"/>
          <w:szCs w:val="20"/>
        </w:rPr>
        <w:t>април в</w:t>
      </w:r>
      <w:r w:rsidR="003E6F12" w:rsidRPr="003E6F12">
        <w:rPr>
          <w:rFonts w:ascii="Verdana" w:eastAsia="Verdana" w:hAnsi="Verdana" w:cs="Verdana"/>
          <w:sz w:val="20"/>
          <w:szCs w:val="20"/>
        </w:rPr>
        <w:t xml:space="preserve">сички устройства могат да бъдат закупени с 0% лихва на лизинг за 24 месеца с план </w:t>
      </w:r>
      <w:proofErr w:type="spellStart"/>
      <w:r w:rsidR="003E6F12" w:rsidRPr="003E6F12">
        <w:rPr>
          <w:rFonts w:ascii="Verdana" w:eastAsia="Verdana" w:hAnsi="Verdana" w:cs="Verdana"/>
          <w:sz w:val="20"/>
          <w:szCs w:val="20"/>
        </w:rPr>
        <w:t>Unlimited</w:t>
      </w:r>
      <w:proofErr w:type="spellEnd"/>
      <w:r w:rsidR="003E6F12" w:rsidRPr="003E6F12">
        <w:rPr>
          <w:rFonts w:ascii="Verdana" w:eastAsia="Verdana" w:hAnsi="Verdana" w:cs="Verdana"/>
          <w:sz w:val="20"/>
          <w:szCs w:val="20"/>
        </w:rPr>
        <w:t xml:space="preserve"> и в комплект с безжични слушалки </w:t>
      </w:r>
      <w:proofErr w:type="spellStart"/>
      <w:r w:rsidR="00A65930">
        <w:rPr>
          <w:rFonts w:ascii="Verdana" w:eastAsia="Verdana" w:hAnsi="Verdana" w:cs="Verdana"/>
          <w:sz w:val="20"/>
          <w:szCs w:val="20"/>
          <w:lang w:val="en-US"/>
        </w:rPr>
        <w:t>t</w:t>
      </w:r>
      <w:r w:rsidR="00865121">
        <w:rPr>
          <w:rFonts w:ascii="Verdana" w:eastAsia="Verdana" w:hAnsi="Verdana" w:cs="Verdana"/>
          <w:sz w:val="20"/>
          <w:szCs w:val="20"/>
          <w:lang w:val="en-US"/>
        </w:rPr>
        <w:t>t</w:t>
      </w:r>
      <w:r w:rsidR="003E6F12" w:rsidRPr="003E6F12">
        <w:rPr>
          <w:rFonts w:ascii="Verdana" w:eastAsia="Verdana" w:hAnsi="Verdana" w:cs="Verdana"/>
          <w:sz w:val="20"/>
          <w:szCs w:val="20"/>
        </w:rPr>
        <w:t>ec</w:t>
      </w:r>
      <w:proofErr w:type="spellEnd"/>
      <w:r w:rsidR="003E6F12" w:rsidRPr="003E6F12">
        <w:rPr>
          <w:rFonts w:ascii="Verdana" w:eastAsia="Verdana" w:hAnsi="Verdana" w:cs="Verdana"/>
          <w:sz w:val="20"/>
          <w:szCs w:val="20"/>
        </w:rPr>
        <w:t xml:space="preserve"> Mode. Тази оферта дава възможност на потребителите да се </w:t>
      </w:r>
      <w:r w:rsidR="009144FB">
        <w:rPr>
          <w:rFonts w:ascii="Verdana" w:eastAsia="Verdana" w:hAnsi="Verdana" w:cs="Verdana"/>
          <w:sz w:val="20"/>
          <w:szCs w:val="20"/>
        </w:rPr>
        <w:t>н</w:t>
      </w:r>
      <w:r w:rsidR="009144FB" w:rsidRPr="009144FB">
        <w:rPr>
          <w:rFonts w:ascii="Verdana" w:eastAsia="Verdana" w:hAnsi="Verdana" w:cs="Verdana"/>
          <w:sz w:val="20"/>
          <w:szCs w:val="20"/>
        </w:rPr>
        <w:t>аслад</w:t>
      </w:r>
      <w:r w:rsidR="009144FB">
        <w:rPr>
          <w:rFonts w:ascii="Verdana" w:eastAsia="Verdana" w:hAnsi="Verdana" w:cs="Verdana"/>
          <w:sz w:val="20"/>
          <w:szCs w:val="20"/>
        </w:rPr>
        <w:t>ят</w:t>
      </w:r>
      <w:r w:rsidR="009144FB" w:rsidRPr="009144FB">
        <w:rPr>
          <w:rFonts w:ascii="Verdana" w:eastAsia="Verdana" w:hAnsi="Verdana" w:cs="Verdana"/>
          <w:sz w:val="20"/>
          <w:szCs w:val="20"/>
        </w:rPr>
        <w:t xml:space="preserve"> на</w:t>
      </w:r>
      <w:r w:rsidR="00C261E7">
        <w:rPr>
          <w:rFonts w:ascii="Verdana" w:eastAsia="Verdana" w:hAnsi="Verdana" w:cs="Verdana"/>
          <w:sz w:val="20"/>
          <w:szCs w:val="20"/>
        </w:rPr>
        <w:t xml:space="preserve"> висока</w:t>
      </w:r>
      <w:r w:rsidR="009144FB" w:rsidRPr="009144FB">
        <w:rPr>
          <w:rFonts w:ascii="Verdana" w:eastAsia="Verdana" w:hAnsi="Verdana" w:cs="Verdana"/>
          <w:sz w:val="20"/>
          <w:szCs w:val="20"/>
        </w:rPr>
        <w:t xml:space="preserve"> производителност, качествени камери и дълготрайн</w:t>
      </w:r>
      <w:r w:rsidR="009144FB">
        <w:rPr>
          <w:rFonts w:ascii="Verdana" w:eastAsia="Verdana" w:hAnsi="Verdana" w:cs="Verdana"/>
          <w:sz w:val="20"/>
          <w:szCs w:val="20"/>
        </w:rPr>
        <w:t>и</w:t>
      </w:r>
      <w:r w:rsidR="009144FB" w:rsidRPr="009144FB">
        <w:rPr>
          <w:rFonts w:ascii="Verdana" w:eastAsia="Verdana" w:hAnsi="Verdana" w:cs="Verdana"/>
          <w:sz w:val="20"/>
          <w:szCs w:val="20"/>
        </w:rPr>
        <w:t xml:space="preserve"> батери</w:t>
      </w:r>
      <w:r w:rsidR="009144FB">
        <w:rPr>
          <w:rFonts w:ascii="Verdana" w:eastAsia="Verdana" w:hAnsi="Verdana" w:cs="Verdana"/>
          <w:sz w:val="20"/>
          <w:szCs w:val="20"/>
        </w:rPr>
        <w:t>и</w:t>
      </w:r>
      <w:r w:rsidR="009144FB" w:rsidRPr="009144FB">
        <w:rPr>
          <w:rFonts w:ascii="Verdana" w:eastAsia="Verdana" w:hAnsi="Verdana" w:cs="Verdana"/>
          <w:sz w:val="20"/>
          <w:szCs w:val="20"/>
        </w:rPr>
        <w:t>, съчетани с интелигентни технологии, които улесняват ежедневието.</w:t>
      </w:r>
    </w:p>
    <w:p w14:paraId="14B42A73" w14:textId="494D5C8F" w:rsidR="003E6F12" w:rsidRPr="003E6F12" w:rsidRDefault="003E6F12" w:rsidP="003E6F12">
      <w:pPr>
        <w:spacing w:before="240" w:after="240"/>
        <w:jc w:val="both"/>
        <w:rPr>
          <w:rFonts w:ascii="Verdana" w:eastAsia="Verdana" w:hAnsi="Verdana" w:cs="Verdana"/>
          <w:b/>
          <w:sz w:val="20"/>
          <w:szCs w:val="20"/>
        </w:rPr>
      </w:pPr>
      <w:r w:rsidRPr="003E6F12">
        <w:rPr>
          <w:rFonts w:ascii="Verdana" w:eastAsia="Verdana" w:hAnsi="Verdana" w:cs="Verdana"/>
          <w:b/>
          <w:sz w:val="20"/>
          <w:szCs w:val="20"/>
        </w:rPr>
        <w:t xml:space="preserve">Samsung </w:t>
      </w:r>
      <w:proofErr w:type="spellStart"/>
      <w:r w:rsidRPr="003E6F12">
        <w:rPr>
          <w:rFonts w:ascii="Verdana" w:eastAsia="Verdana" w:hAnsi="Verdana" w:cs="Verdana"/>
          <w:b/>
          <w:sz w:val="20"/>
          <w:szCs w:val="20"/>
        </w:rPr>
        <w:t>Galaxy</w:t>
      </w:r>
      <w:proofErr w:type="spellEnd"/>
      <w:r w:rsidRPr="003E6F12">
        <w:rPr>
          <w:rFonts w:ascii="Verdana" w:eastAsia="Verdana" w:hAnsi="Verdana" w:cs="Verdana"/>
          <w:b/>
          <w:sz w:val="20"/>
          <w:szCs w:val="20"/>
        </w:rPr>
        <w:t xml:space="preserve"> A26 5G </w:t>
      </w:r>
    </w:p>
    <w:p w14:paraId="045F9454" w14:textId="5A7C6BDA" w:rsidR="003E6F12" w:rsidRDefault="003E6F12" w:rsidP="003E6F12">
      <w:pPr>
        <w:spacing w:before="240" w:after="240"/>
        <w:jc w:val="both"/>
        <w:rPr>
          <w:rFonts w:ascii="Verdana" w:eastAsia="Verdana" w:hAnsi="Verdana" w:cs="Verdana"/>
          <w:sz w:val="20"/>
          <w:szCs w:val="20"/>
        </w:rPr>
      </w:pPr>
      <w:r w:rsidRPr="003E6F12">
        <w:rPr>
          <w:rFonts w:ascii="Verdana" w:eastAsia="Verdana" w:hAnsi="Verdana" w:cs="Verdana"/>
          <w:sz w:val="20"/>
          <w:szCs w:val="20"/>
        </w:rPr>
        <w:t xml:space="preserve">Samsung </w:t>
      </w:r>
      <w:proofErr w:type="spellStart"/>
      <w:r w:rsidRPr="003E6F12">
        <w:rPr>
          <w:rFonts w:ascii="Verdana" w:eastAsia="Verdana" w:hAnsi="Verdana" w:cs="Verdana"/>
          <w:sz w:val="20"/>
          <w:szCs w:val="20"/>
        </w:rPr>
        <w:t>Galaxy</w:t>
      </w:r>
      <w:proofErr w:type="spellEnd"/>
      <w:r w:rsidRPr="003E6F12">
        <w:rPr>
          <w:rFonts w:ascii="Verdana" w:eastAsia="Verdana" w:hAnsi="Verdana" w:cs="Verdana"/>
          <w:sz w:val="20"/>
          <w:szCs w:val="20"/>
        </w:rPr>
        <w:t xml:space="preserve"> A26 5G разполага с 6.7-инчов FHD+ Super AMOLED дисплей, който предлага наситени цветове и отлична видимост дори при ярка слънчева светлина, за да се наслади</w:t>
      </w:r>
      <w:r w:rsidR="009144FB">
        <w:rPr>
          <w:rFonts w:ascii="Verdana" w:eastAsia="Verdana" w:hAnsi="Verdana" w:cs="Verdana"/>
          <w:sz w:val="20"/>
          <w:szCs w:val="20"/>
        </w:rPr>
        <w:t>те</w:t>
      </w:r>
      <w:r w:rsidRPr="003E6F12">
        <w:rPr>
          <w:rFonts w:ascii="Verdana" w:eastAsia="Verdana" w:hAnsi="Verdana" w:cs="Verdana"/>
          <w:sz w:val="20"/>
          <w:szCs w:val="20"/>
        </w:rPr>
        <w:t xml:space="preserve"> на любимите си видеа и социални мрежи в движение. </w:t>
      </w:r>
      <w:r w:rsidR="009144FB">
        <w:rPr>
          <w:rFonts w:ascii="Verdana" w:eastAsia="Verdana" w:hAnsi="Verdana" w:cs="Verdana"/>
          <w:sz w:val="20"/>
          <w:szCs w:val="20"/>
        </w:rPr>
        <w:t xml:space="preserve">С </w:t>
      </w:r>
      <w:r w:rsidR="009144FB" w:rsidRPr="003E6F12">
        <w:rPr>
          <w:rFonts w:ascii="Verdana" w:eastAsia="Verdana" w:hAnsi="Verdana" w:cs="Verdana"/>
          <w:sz w:val="20"/>
          <w:szCs w:val="20"/>
        </w:rPr>
        <w:t xml:space="preserve">процесор </w:t>
      </w:r>
      <w:proofErr w:type="spellStart"/>
      <w:r w:rsidRPr="003E6F12">
        <w:rPr>
          <w:rFonts w:ascii="Verdana" w:eastAsia="Verdana" w:hAnsi="Verdana" w:cs="Verdana"/>
          <w:sz w:val="20"/>
          <w:szCs w:val="20"/>
        </w:rPr>
        <w:t>Exynos</w:t>
      </w:r>
      <w:proofErr w:type="spellEnd"/>
      <w:r w:rsidRPr="003E6F12">
        <w:rPr>
          <w:rFonts w:ascii="Verdana" w:eastAsia="Verdana" w:hAnsi="Verdana" w:cs="Verdana"/>
          <w:sz w:val="20"/>
          <w:szCs w:val="20"/>
        </w:rPr>
        <w:t xml:space="preserve"> 1380 и 6 GB RAM, </w:t>
      </w:r>
      <w:r>
        <w:rPr>
          <w:rFonts w:ascii="Verdana" w:eastAsia="Verdana" w:hAnsi="Verdana" w:cs="Verdana"/>
          <w:sz w:val="20"/>
          <w:szCs w:val="20"/>
        </w:rPr>
        <w:t>устройството</w:t>
      </w:r>
      <w:r w:rsidRPr="003E6F12">
        <w:rPr>
          <w:rFonts w:ascii="Verdana" w:eastAsia="Verdana" w:hAnsi="Verdana" w:cs="Verdana"/>
          <w:sz w:val="20"/>
          <w:szCs w:val="20"/>
        </w:rPr>
        <w:t xml:space="preserve"> осигурява плавна работа, независимо дали проверява</w:t>
      </w:r>
      <w:r w:rsidR="009144FB">
        <w:rPr>
          <w:rFonts w:ascii="Verdana" w:eastAsia="Verdana" w:hAnsi="Verdana" w:cs="Verdana"/>
          <w:sz w:val="20"/>
          <w:szCs w:val="20"/>
        </w:rPr>
        <w:t>те</w:t>
      </w:r>
      <w:r w:rsidRPr="003E6F12">
        <w:rPr>
          <w:rFonts w:ascii="Verdana" w:eastAsia="Verdana" w:hAnsi="Verdana" w:cs="Verdana"/>
          <w:sz w:val="20"/>
          <w:szCs w:val="20"/>
        </w:rPr>
        <w:t xml:space="preserve"> имейли</w:t>
      </w:r>
      <w:r w:rsidR="00DE491C">
        <w:rPr>
          <w:rFonts w:ascii="Verdana" w:eastAsia="Verdana" w:hAnsi="Verdana" w:cs="Verdana"/>
          <w:sz w:val="20"/>
          <w:szCs w:val="20"/>
        </w:rPr>
        <w:t xml:space="preserve"> или</w:t>
      </w:r>
      <w:r w:rsidRPr="003E6F12">
        <w:rPr>
          <w:rFonts w:ascii="Verdana" w:eastAsia="Verdana" w:hAnsi="Verdana" w:cs="Verdana"/>
          <w:sz w:val="20"/>
          <w:szCs w:val="20"/>
        </w:rPr>
        <w:t xml:space="preserve"> гледа</w:t>
      </w:r>
      <w:r w:rsidR="009144FB">
        <w:rPr>
          <w:rFonts w:ascii="Verdana" w:eastAsia="Verdana" w:hAnsi="Verdana" w:cs="Verdana"/>
          <w:sz w:val="20"/>
          <w:szCs w:val="20"/>
        </w:rPr>
        <w:t>те</w:t>
      </w:r>
      <w:r w:rsidRPr="003E6F12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3E6F12">
        <w:rPr>
          <w:rFonts w:ascii="Verdana" w:eastAsia="Verdana" w:hAnsi="Verdana" w:cs="Verdana"/>
          <w:sz w:val="20"/>
          <w:szCs w:val="20"/>
        </w:rPr>
        <w:t>стрийминг</w:t>
      </w:r>
      <w:proofErr w:type="spellEnd"/>
      <w:r w:rsidRPr="003E6F12">
        <w:rPr>
          <w:rFonts w:ascii="Verdana" w:eastAsia="Verdana" w:hAnsi="Verdana" w:cs="Verdana"/>
          <w:sz w:val="20"/>
          <w:szCs w:val="20"/>
        </w:rPr>
        <w:t xml:space="preserve"> съдържание. Тройната основна камера 50 MP</w:t>
      </w:r>
      <w:r>
        <w:rPr>
          <w:rFonts w:ascii="Verdana" w:eastAsia="Verdana" w:hAnsi="Verdana" w:cs="Verdana"/>
          <w:sz w:val="20"/>
          <w:szCs w:val="20"/>
        </w:rPr>
        <w:t xml:space="preserve"> +</w:t>
      </w:r>
      <w:r w:rsidRPr="003E6F12">
        <w:rPr>
          <w:rFonts w:ascii="Verdana" w:eastAsia="Verdana" w:hAnsi="Verdana" w:cs="Verdana"/>
          <w:sz w:val="20"/>
          <w:szCs w:val="20"/>
        </w:rPr>
        <w:t xml:space="preserve"> 8 MP </w:t>
      </w:r>
      <w:r>
        <w:rPr>
          <w:rFonts w:ascii="Verdana" w:eastAsia="Verdana" w:hAnsi="Verdana" w:cs="Verdana"/>
          <w:sz w:val="20"/>
          <w:szCs w:val="20"/>
        </w:rPr>
        <w:t>+</w:t>
      </w:r>
      <w:r w:rsidRPr="003E6F12">
        <w:rPr>
          <w:rFonts w:ascii="Verdana" w:eastAsia="Verdana" w:hAnsi="Verdana" w:cs="Verdana"/>
          <w:sz w:val="20"/>
          <w:szCs w:val="20"/>
        </w:rPr>
        <w:t xml:space="preserve"> 2 MP улеснява заснемането на</w:t>
      </w:r>
      <w:r>
        <w:rPr>
          <w:rFonts w:ascii="Verdana" w:eastAsia="Verdana" w:hAnsi="Verdana" w:cs="Verdana"/>
          <w:sz w:val="20"/>
          <w:szCs w:val="20"/>
        </w:rPr>
        <w:t xml:space="preserve"> всички онези</w:t>
      </w:r>
      <w:r w:rsidRPr="003E6F12">
        <w:rPr>
          <w:rFonts w:ascii="Verdana" w:eastAsia="Verdana" w:hAnsi="Verdana" w:cs="Verdana"/>
          <w:sz w:val="20"/>
          <w:szCs w:val="20"/>
        </w:rPr>
        <w:t xml:space="preserve"> моменти, които </w:t>
      </w:r>
      <w:r w:rsidR="00C261E7">
        <w:rPr>
          <w:rFonts w:ascii="Verdana" w:eastAsia="Verdana" w:hAnsi="Verdana" w:cs="Verdana"/>
          <w:sz w:val="20"/>
          <w:szCs w:val="20"/>
        </w:rPr>
        <w:t>искате да съхраните</w:t>
      </w:r>
      <w:r w:rsidRPr="003E6F12">
        <w:rPr>
          <w:rFonts w:ascii="Verdana" w:eastAsia="Verdana" w:hAnsi="Verdana" w:cs="Verdana"/>
          <w:sz w:val="20"/>
          <w:szCs w:val="20"/>
        </w:rPr>
        <w:t xml:space="preserve">, а 13 MP предна камера е идеална за селфита и видеоразговори. Благодарение на IP67 защитата, устройството е устойчиво на </w:t>
      </w:r>
      <w:r w:rsidR="009144FB">
        <w:rPr>
          <w:rFonts w:ascii="Verdana" w:eastAsia="Verdana" w:hAnsi="Verdana" w:cs="Verdana"/>
          <w:sz w:val="20"/>
          <w:szCs w:val="20"/>
        </w:rPr>
        <w:t xml:space="preserve">прах и </w:t>
      </w:r>
      <w:r w:rsidRPr="003E6F12">
        <w:rPr>
          <w:rFonts w:ascii="Verdana" w:eastAsia="Verdana" w:hAnsi="Verdana" w:cs="Verdana"/>
          <w:sz w:val="20"/>
          <w:szCs w:val="20"/>
        </w:rPr>
        <w:t>вода</w:t>
      </w:r>
      <w:r w:rsidR="009144FB">
        <w:rPr>
          <w:rFonts w:ascii="Verdana" w:eastAsia="Verdana" w:hAnsi="Verdana" w:cs="Verdana"/>
          <w:sz w:val="20"/>
          <w:szCs w:val="20"/>
        </w:rPr>
        <w:t xml:space="preserve"> </w:t>
      </w:r>
      <w:r w:rsidRPr="003E6F12">
        <w:rPr>
          <w:rFonts w:ascii="Verdana" w:eastAsia="Verdana" w:hAnsi="Verdana" w:cs="Verdana"/>
          <w:sz w:val="20"/>
          <w:szCs w:val="20"/>
        </w:rPr>
        <w:t>– подходящо за вс</w:t>
      </w:r>
      <w:r>
        <w:rPr>
          <w:rFonts w:ascii="Verdana" w:eastAsia="Verdana" w:hAnsi="Verdana" w:cs="Verdana"/>
          <w:sz w:val="20"/>
          <w:szCs w:val="20"/>
        </w:rPr>
        <w:t>ички</w:t>
      </w:r>
      <w:r w:rsidRPr="003E6F12">
        <w:rPr>
          <w:rFonts w:ascii="Verdana" w:eastAsia="Verdana" w:hAnsi="Verdana" w:cs="Verdana"/>
          <w:sz w:val="20"/>
          <w:szCs w:val="20"/>
        </w:rPr>
        <w:t>, ко</w:t>
      </w:r>
      <w:r>
        <w:rPr>
          <w:rFonts w:ascii="Verdana" w:eastAsia="Verdana" w:hAnsi="Verdana" w:cs="Verdana"/>
          <w:sz w:val="20"/>
          <w:szCs w:val="20"/>
        </w:rPr>
        <w:t>и</w:t>
      </w:r>
      <w:r w:rsidRPr="003E6F12">
        <w:rPr>
          <w:rFonts w:ascii="Verdana" w:eastAsia="Verdana" w:hAnsi="Verdana" w:cs="Verdana"/>
          <w:sz w:val="20"/>
          <w:szCs w:val="20"/>
        </w:rPr>
        <w:t>то обича</w:t>
      </w:r>
      <w:r>
        <w:rPr>
          <w:rFonts w:ascii="Verdana" w:eastAsia="Verdana" w:hAnsi="Verdana" w:cs="Verdana"/>
          <w:sz w:val="20"/>
          <w:szCs w:val="20"/>
        </w:rPr>
        <w:t>т</w:t>
      </w:r>
      <w:r w:rsidRPr="003E6F12">
        <w:rPr>
          <w:rFonts w:ascii="Verdana" w:eastAsia="Verdana" w:hAnsi="Verdana" w:cs="Verdana"/>
          <w:sz w:val="20"/>
          <w:szCs w:val="20"/>
        </w:rPr>
        <w:t xml:space="preserve"> приключенията. </w:t>
      </w:r>
      <w:r w:rsidR="00555126">
        <w:rPr>
          <w:rFonts w:ascii="Verdana" w:eastAsia="Verdana" w:hAnsi="Verdana" w:cs="Verdana"/>
          <w:sz w:val="20"/>
          <w:szCs w:val="20"/>
        </w:rPr>
        <w:t>Т</w:t>
      </w:r>
      <w:r w:rsidR="00C15DE2">
        <w:rPr>
          <w:rFonts w:ascii="Verdana" w:eastAsia="Verdana" w:hAnsi="Verdana" w:cs="Verdana"/>
          <w:sz w:val="20"/>
          <w:szCs w:val="20"/>
        </w:rPr>
        <w:t>ънкият</w:t>
      </w:r>
      <w:r w:rsidR="00C15DE2" w:rsidRPr="00C15DE2">
        <w:rPr>
          <w:rFonts w:ascii="Verdana" w:eastAsia="Verdana" w:hAnsi="Verdana" w:cs="Verdana"/>
          <w:sz w:val="20"/>
          <w:szCs w:val="20"/>
        </w:rPr>
        <w:t xml:space="preserve"> корпус</w:t>
      </w:r>
      <w:r w:rsidR="00555126">
        <w:rPr>
          <w:rFonts w:ascii="Verdana" w:eastAsia="Verdana" w:hAnsi="Verdana" w:cs="Verdana"/>
          <w:sz w:val="20"/>
          <w:szCs w:val="20"/>
        </w:rPr>
        <w:t>,</w:t>
      </w:r>
      <w:r w:rsidR="00C15DE2" w:rsidRPr="00C15DE2">
        <w:rPr>
          <w:rFonts w:ascii="Verdana" w:eastAsia="Verdana" w:hAnsi="Verdana" w:cs="Verdana"/>
          <w:sz w:val="20"/>
          <w:szCs w:val="20"/>
        </w:rPr>
        <w:t xml:space="preserve"> блестящият стъклен гръб и изчистеното оформление на камерата</w:t>
      </w:r>
      <w:r w:rsidR="00555126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="00555126">
        <w:rPr>
          <w:rFonts w:ascii="Verdana" w:eastAsia="Verdana" w:hAnsi="Verdana" w:cs="Verdana"/>
          <w:sz w:val="20"/>
          <w:szCs w:val="20"/>
        </w:rPr>
        <w:t>със сигурност ще</w:t>
      </w:r>
      <w:r w:rsidR="00C15DE2" w:rsidRPr="00C15DE2">
        <w:rPr>
          <w:rFonts w:ascii="Verdana" w:eastAsia="Verdana" w:hAnsi="Verdana" w:cs="Verdana"/>
          <w:sz w:val="20"/>
          <w:szCs w:val="20"/>
        </w:rPr>
        <w:t xml:space="preserve"> привл</w:t>
      </w:r>
      <w:r w:rsidR="00555126">
        <w:rPr>
          <w:rFonts w:ascii="Verdana" w:eastAsia="Verdana" w:hAnsi="Verdana" w:cs="Verdana"/>
          <w:sz w:val="20"/>
          <w:szCs w:val="20"/>
        </w:rPr>
        <w:t>екат</w:t>
      </w:r>
      <w:r w:rsidR="00C15DE2" w:rsidRPr="00C15DE2">
        <w:rPr>
          <w:rFonts w:ascii="Verdana" w:eastAsia="Verdana" w:hAnsi="Verdana" w:cs="Verdana"/>
          <w:sz w:val="20"/>
          <w:szCs w:val="20"/>
        </w:rPr>
        <w:t xml:space="preserve"> вниманието</w:t>
      </w:r>
      <w:r w:rsidR="00555126">
        <w:rPr>
          <w:rFonts w:ascii="Verdana" w:eastAsia="Verdana" w:hAnsi="Verdana" w:cs="Verdana"/>
          <w:sz w:val="20"/>
          <w:szCs w:val="20"/>
        </w:rPr>
        <w:t xml:space="preserve">, докато с 5000 </w:t>
      </w:r>
      <w:proofErr w:type="spellStart"/>
      <w:r w:rsidR="00555126">
        <w:rPr>
          <w:rFonts w:ascii="Verdana" w:eastAsia="Verdana" w:hAnsi="Verdana" w:cs="Verdana"/>
          <w:sz w:val="20"/>
          <w:szCs w:val="20"/>
          <w:lang w:val="en-US"/>
        </w:rPr>
        <w:t>mAh</w:t>
      </w:r>
      <w:proofErr w:type="spellEnd"/>
      <w:r w:rsidR="00555126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б</w:t>
      </w:r>
      <w:r w:rsidRPr="003E6F12">
        <w:rPr>
          <w:rFonts w:ascii="Verdana" w:eastAsia="Verdana" w:hAnsi="Verdana" w:cs="Verdana"/>
          <w:sz w:val="20"/>
          <w:szCs w:val="20"/>
        </w:rPr>
        <w:t xml:space="preserve">атерията </w:t>
      </w:r>
      <w:r w:rsidR="00555126">
        <w:rPr>
          <w:rFonts w:ascii="Verdana" w:eastAsia="Verdana" w:hAnsi="Verdana" w:cs="Verdana"/>
          <w:sz w:val="20"/>
          <w:szCs w:val="20"/>
        </w:rPr>
        <w:t xml:space="preserve">ще </w:t>
      </w:r>
      <w:r w:rsidRPr="003E6F12">
        <w:rPr>
          <w:rFonts w:ascii="Verdana" w:eastAsia="Verdana" w:hAnsi="Verdana" w:cs="Verdana"/>
          <w:sz w:val="20"/>
          <w:szCs w:val="20"/>
        </w:rPr>
        <w:t>остане</w:t>
      </w:r>
      <w:r>
        <w:rPr>
          <w:rFonts w:ascii="Verdana" w:eastAsia="Verdana" w:hAnsi="Verdana" w:cs="Verdana"/>
          <w:sz w:val="20"/>
          <w:szCs w:val="20"/>
        </w:rPr>
        <w:t>те</w:t>
      </w:r>
      <w:r w:rsidRPr="003E6F12">
        <w:rPr>
          <w:rFonts w:ascii="Verdana" w:eastAsia="Verdana" w:hAnsi="Verdana" w:cs="Verdana"/>
          <w:sz w:val="20"/>
          <w:szCs w:val="20"/>
        </w:rPr>
        <w:t xml:space="preserve"> свързан</w:t>
      </w:r>
      <w:r>
        <w:rPr>
          <w:rFonts w:ascii="Verdana" w:eastAsia="Verdana" w:hAnsi="Verdana" w:cs="Verdana"/>
          <w:sz w:val="20"/>
          <w:szCs w:val="20"/>
        </w:rPr>
        <w:t>и</w:t>
      </w:r>
      <w:r w:rsidRPr="003E6F12">
        <w:rPr>
          <w:rFonts w:ascii="Verdana" w:eastAsia="Verdana" w:hAnsi="Verdana" w:cs="Verdana"/>
          <w:sz w:val="20"/>
          <w:szCs w:val="20"/>
        </w:rPr>
        <w:t xml:space="preserve"> през целия ден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0C818A9B" w14:textId="17EC64C1" w:rsidR="008C0EC7" w:rsidRPr="008C0EC7" w:rsidRDefault="008C0EC7" w:rsidP="003E6F12">
      <w:pPr>
        <w:spacing w:before="240" w:after="240"/>
        <w:jc w:val="both"/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</w:rPr>
        <w:t xml:space="preserve">До </w:t>
      </w:r>
      <w:r w:rsidR="008A1A7D">
        <w:rPr>
          <w:rFonts w:ascii="Verdana" w:eastAsia="Verdana" w:hAnsi="Verdana" w:cs="Verdana"/>
          <w:sz w:val="20"/>
          <w:szCs w:val="20"/>
        </w:rPr>
        <w:t xml:space="preserve">30 </w:t>
      </w:r>
      <w:r>
        <w:rPr>
          <w:rFonts w:ascii="Verdana" w:eastAsia="Verdana" w:hAnsi="Verdana" w:cs="Verdana"/>
          <w:sz w:val="20"/>
          <w:szCs w:val="20"/>
        </w:rPr>
        <w:t xml:space="preserve">април можете да вземете </w:t>
      </w:r>
      <w:r w:rsidRPr="008C0EC7">
        <w:rPr>
          <w:rFonts w:ascii="Verdana" w:eastAsia="Verdana" w:hAnsi="Verdana" w:cs="Verdana"/>
          <w:sz w:val="20"/>
          <w:szCs w:val="20"/>
        </w:rPr>
        <w:t xml:space="preserve">Samsung </w:t>
      </w:r>
      <w:proofErr w:type="spellStart"/>
      <w:r w:rsidRPr="008C0EC7">
        <w:rPr>
          <w:rFonts w:ascii="Verdana" w:eastAsia="Verdana" w:hAnsi="Verdana" w:cs="Verdana"/>
          <w:sz w:val="20"/>
          <w:szCs w:val="20"/>
        </w:rPr>
        <w:t>Galaxy</w:t>
      </w:r>
      <w:proofErr w:type="spellEnd"/>
      <w:r w:rsidRPr="008C0EC7">
        <w:rPr>
          <w:rFonts w:ascii="Verdana" w:eastAsia="Verdana" w:hAnsi="Verdana" w:cs="Verdana"/>
          <w:sz w:val="20"/>
          <w:szCs w:val="20"/>
        </w:rPr>
        <w:t xml:space="preserve"> A26 5G</w:t>
      </w:r>
      <w:r>
        <w:rPr>
          <w:rFonts w:ascii="Verdana" w:eastAsia="Verdana" w:hAnsi="Verdana" w:cs="Verdana"/>
          <w:sz w:val="20"/>
          <w:szCs w:val="20"/>
        </w:rPr>
        <w:t xml:space="preserve"> 128 </w:t>
      </w:r>
      <w:r>
        <w:rPr>
          <w:rFonts w:ascii="Verdana" w:eastAsia="Verdana" w:hAnsi="Verdana" w:cs="Verdana"/>
          <w:sz w:val="20"/>
          <w:szCs w:val="20"/>
          <w:lang w:val="en-US"/>
        </w:rPr>
        <w:t xml:space="preserve">GB </w:t>
      </w:r>
      <w:r>
        <w:rPr>
          <w:rFonts w:ascii="Verdana" w:eastAsia="Verdana" w:hAnsi="Verdana" w:cs="Verdana"/>
          <w:sz w:val="20"/>
          <w:szCs w:val="20"/>
        </w:rPr>
        <w:t xml:space="preserve">в комплект с практични безжични слушалки за 12,48 лв. на </w:t>
      </w:r>
      <w:r w:rsidR="00C261E7">
        <w:rPr>
          <w:rFonts w:ascii="Verdana" w:eastAsia="Verdana" w:hAnsi="Verdana" w:cs="Verdana"/>
          <w:sz w:val="20"/>
          <w:szCs w:val="20"/>
        </w:rPr>
        <w:t xml:space="preserve">месец </w:t>
      </w:r>
      <w:r>
        <w:rPr>
          <w:rFonts w:ascii="Verdana" w:eastAsia="Verdana" w:hAnsi="Verdana" w:cs="Verdana"/>
          <w:sz w:val="20"/>
          <w:szCs w:val="20"/>
        </w:rPr>
        <w:t xml:space="preserve">за 24 месеца с 0% лихва и план </w:t>
      </w:r>
      <w:r>
        <w:rPr>
          <w:rFonts w:ascii="Verdana" w:eastAsia="Verdana" w:hAnsi="Verdana" w:cs="Verdana"/>
          <w:sz w:val="20"/>
          <w:szCs w:val="20"/>
          <w:lang w:val="en-US"/>
        </w:rPr>
        <w:t>Unlimited Ultra.</w:t>
      </w:r>
    </w:p>
    <w:p w14:paraId="1E59C887" w14:textId="37E4A507" w:rsidR="003E6F12" w:rsidRPr="009144FB" w:rsidRDefault="003E6F12" w:rsidP="003E6F12">
      <w:pPr>
        <w:spacing w:before="240" w:after="240"/>
        <w:jc w:val="both"/>
        <w:rPr>
          <w:rFonts w:ascii="Verdana" w:eastAsia="Verdana" w:hAnsi="Verdana" w:cs="Verdana"/>
          <w:b/>
          <w:sz w:val="20"/>
          <w:szCs w:val="20"/>
          <w:lang w:val="en-US"/>
        </w:rPr>
      </w:pPr>
      <w:r w:rsidRPr="003E6F12">
        <w:rPr>
          <w:rFonts w:ascii="Verdana" w:eastAsia="Verdana" w:hAnsi="Verdana" w:cs="Verdana"/>
          <w:b/>
          <w:sz w:val="20"/>
          <w:szCs w:val="20"/>
        </w:rPr>
        <w:t xml:space="preserve">Samsung </w:t>
      </w:r>
      <w:proofErr w:type="spellStart"/>
      <w:r w:rsidRPr="003E6F12">
        <w:rPr>
          <w:rFonts w:ascii="Verdana" w:eastAsia="Verdana" w:hAnsi="Verdana" w:cs="Verdana"/>
          <w:b/>
          <w:sz w:val="20"/>
          <w:szCs w:val="20"/>
        </w:rPr>
        <w:t>Galaxy</w:t>
      </w:r>
      <w:proofErr w:type="spellEnd"/>
      <w:r w:rsidRPr="003E6F12">
        <w:rPr>
          <w:rFonts w:ascii="Verdana" w:eastAsia="Verdana" w:hAnsi="Verdana" w:cs="Verdana"/>
          <w:b/>
          <w:sz w:val="20"/>
          <w:szCs w:val="20"/>
        </w:rPr>
        <w:t xml:space="preserve"> A36 5G </w:t>
      </w:r>
    </w:p>
    <w:p w14:paraId="756EA0C8" w14:textId="038BDE63" w:rsidR="003E6F12" w:rsidRPr="003E6F12" w:rsidRDefault="003E6F12" w:rsidP="003E6F12">
      <w:pPr>
        <w:spacing w:before="240" w:after="240"/>
        <w:jc w:val="both"/>
        <w:rPr>
          <w:rFonts w:ascii="Verdana" w:eastAsia="Verdana" w:hAnsi="Verdana" w:cs="Verdana"/>
          <w:sz w:val="20"/>
          <w:szCs w:val="20"/>
        </w:rPr>
      </w:pPr>
      <w:r w:rsidRPr="003E6F12">
        <w:rPr>
          <w:rFonts w:ascii="Verdana" w:eastAsia="Verdana" w:hAnsi="Verdana" w:cs="Verdana"/>
          <w:sz w:val="20"/>
          <w:szCs w:val="20"/>
        </w:rPr>
        <w:t xml:space="preserve">Samsung </w:t>
      </w:r>
      <w:proofErr w:type="spellStart"/>
      <w:r w:rsidRPr="003E6F12">
        <w:rPr>
          <w:rFonts w:ascii="Verdana" w:eastAsia="Verdana" w:hAnsi="Verdana" w:cs="Verdana"/>
          <w:sz w:val="20"/>
          <w:szCs w:val="20"/>
        </w:rPr>
        <w:t>Galaxy</w:t>
      </w:r>
      <w:proofErr w:type="spellEnd"/>
      <w:r w:rsidRPr="003E6F12">
        <w:rPr>
          <w:rFonts w:ascii="Verdana" w:eastAsia="Verdana" w:hAnsi="Verdana" w:cs="Verdana"/>
          <w:sz w:val="20"/>
          <w:szCs w:val="20"/>
        </w:rPr>
        <w:t xml:space="preserve"> A36 5G </w:t>
      </w:r>
      <w:r>
        <w:rPr>
          <w:rFonts w:ascii="Verdana" w:eastAsia="Verdana" w:hAnsi="Verdana" w:cs="Verdana"/>
          <w:sz w:val="20"/>
          <w:szCs w:val="20"/>
        </w:rPr>
        <w:t>идва с</w:t>
      </w:r>
      <w:r w:rsidRPr="003E6F12">
        <w:rPr>
          <w:rFonts w:ascii="Verdana" w:eastAsia="Verdana" w:hAnsi="Verdana" w:cs="Verdana"/>
          <w:sz w:val="20"/>
          <w:szCs w:val="20"/>
        </w:rPr>
        <w:t xml:space="preserve"> 6.7-инчов FHD+ Super AMOLED дисплей</w:t>
      </w:r>
      <w:r w:rsidR="009144FB">
        <w:rPr>
          <w:rFonts w:ascii="Verdana" w:eastAsia="Verdana" w:hAnsi="Verdana" w:cs="Verdana"/>
          <w:sz w:val="20"/>
          <w:szCs w:val="20"/>
        </w:rPr>
        <w:t xml:space="preserve">, </w:t>
      </w:r>
      <w:r w:rsidR="009144FB" w:rsidRPr="009144FB">
        <w:rPr>
          <w:rFonts w:ascii="Verdana" w:eastAsia="Verdana" w:hAnsi="Verdana" w:cs="Verdana"/>
          <w:sz w:val="20"/>
          <w:szCs w:val="20"/>
        </w:rPr>
        <w:t xml:space="preserve">честота на опресняване от 120 </w:t>
      </w:r>
      <w:proofErr w:type="spellStart"/>
      <w:r w:rsidR="009144FB" w:rsidRPr="009144FB">
        <w:rPr>
          <w:rFonts w:ascii="Verdana" w:eastAsia="Verdana" w:hAnsi="Verdana" w:cs="Verdana"/>
          <w:sz w:val="20"/>
          <w:szCs w:val="20"/>
        </w:rPr>
        <w:t>Hz</w:t>
      </w:r>
      <w:proofErr w:type="spellEnd"/>
      <w:r w:rsidR="009144FB" w:rsidRPr="009144FB">
        <w:rPr>
          <w:rFonts w:ascii="Verdana" w:eastAsia="Verdana" w:hAnsi="Verdana" w:cs="Verdana"/>
          <w:sz w:val="20"/>
          <w:szCs w:val="20"/>
        </w:rPr>
        <w:t xml:space="preserve"> и увеличена яркост от 1200 нита</w:t>
      </w:r>
      <w:r>
        <w:rPr>
          <w:rFonts w:ascii="Verdana" w:eastAsia="Verdana" w:hAnsi="Verdana" w:cs="Verdana"/>
          <w:sz w:val="20"/>
          <w:szCs w:val="20"/>
        </w:rPr>
        <w:t xml:space="preserve"> за изключително плавно визуално изживяване</w:t>
      </w:r>
      <w:r w:rsidRPr="003E6F12">
        <w:rPr>
          <w:rFonts w:ascii="Verdana" w:eastAsia="Verdana" w:hAnsi="Verdana" w:cs="Verdana"/>
          <w:sz w:val="20"/>
          <w:szCs w:val="20"/>
        </w:rPr>
        <w:t xml:space="preserve">. </w:t>
      </w:r>
      <w:r w:rsidR="00C261E7">
        <w:rPr>
          <w:rFonts w:ascii="Verdana" w:eastAsia="Verdana" w:hAnsi="Verdana" w:cs="Verdana"/>
          <w:sz w:val="20"/>
          <w:szCs w:val="20"/>
        </w:rPr>
        <w:t xml:space="preserve">С процесор </w:t>
      </w:r>
      <w:proofErr w:type="spellStart"/>
      <w:r w:rsidRPr="003E6F12">
        <w:rPr>
          <w:rFonts w:ascii="Verdana" w:eastAsia="Verdana" w:hAnsi="Verdana" w:cs="Verdana"/>
          <w:sz w:val="20"/>
          <w:szCs w:val="20"/>
        </w:rPr>
        <w:t>Qualcomm</w:t>
      </w:r>
      <w:proofErr w:type="spellEnd"/>
      <w:r w:rsidRPr="003E6F12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3E6F12">
        <w:rPr>
          <w:rFonts w:ascii="Verdana" w:eastAsia="Verdana" w:hAnsi="Verdana" w:cs="Verdana"/>
          <w:sz w:val="20"/>
          <w:szCs w:val="20"/>
        </w:rPr>
        <w:t>Snapdragon</w:t>
      </w:r>
      <w:proofErr w:type="spellEnd"/>
      <w:r w:rsidRPr="003E6F12">
        <w:rPr>
          <w:rFonts w:ascii="Verdana" w:eastAsia="Verdana" w:hAnsi="Verdana" w:cs="Verdana"/>
          <w:sz w:val="20"/>
          <w:szCs w:val="20"/>
        </w:rPr>
        <w:t xml:space="preserve"> 6 </w:t>
      </w:r>
      <w:proofErr w:type="spellStart"/>
      <w:r w:rsidRPr="003E6F12">
        <w:rPr>
          <w:rFonts w:ascii="Verdana" w:eastAsia="Verdana" w:hAnsi="Verdana" w:cs="Verdana"/>
          <w:sz w:val="20"/>
          <w:szCs w:val="20"/>
        </w:rPr>
        <w:t>Gen</w:t>
      </w:r>
      <w:proofErr w:type="spellEnd"/>
      <w:r w:rsidRPr="003E6F12">
        <w:rPr>
          <w:rFonts w:ascii="Verdana" w:eastAsia="Verdana" w:hAnsi="Verdana" w:cs="Verdana"/>
          <w:sz w:val="20"/>
          <w:szCs w:val="20"/>
        </w:rPr>
        <w:t xml:space="preserve"> 3 този модел </w:t>
      </w:r>
      <w:r>
        <w:rPr>
          <w:rFonts w:ascii="Verdana" w:eastAsia="Verdana" w:hAnsi="Verdana" w:cs="Verdana"/>
          <w:sz w:val="20"/>
          <w:szCs w:val="20"/>
        </w:rPr>
        <w:t>предлага</w:t>
      </w:r>
      <w:r w:rsidRPr="003E6F12">
        <w:rPr>
          <w:rFonts w:ascii="Verdana" w:eastAsia="Verdana" w:hAnsi="Verdana" w:cs="Verdana"/>
          <w:sz w:val="20"/>
          <w:szCs w:val="20"/>
        </w:rPr>
        <w:t xml:space="preserve"> висока производителност и безпроблемно превключване между приложенията, което го прави перфектен за </w:t>
      </w:r>
      <w:proofErr w:type="spellStart"/>
      <w:r w:rsidRPr="003E6F12">
        <w:rPr>
          <w:rFonts w:ascii="Verdana" w:eastAsia="Verdana" w:hAnsi="Verdana" w:cs="Verdana"/>
          <w:sz w:val="20"/>
          <w:szCs w:val="20"/>
        </w:rPr>
        <w:t>мултитаскинг</w:t>
      </w:r>
      <w:proofErr w:type="spellEnd"/>
      <w:r w:rsidR="00DE491C">
        <w:rPr>
          <w:rFonts w:ascii="Verdana" w:eastAsia="Verdana" w:hAnsi="Verdana" w:cs="Verdana"/>
          <w:sz w:val="20"/>
          <w:szCs w:val="20"/>
          <w:lang w:val="en-US"/>
        </w:rPr>
        <w:t xml:space="preserve">, </w:t>
      </w:r>
      <w:r w:rsidR="00DE491C">
        <w:rPr>
          <w:rFonts w:ascii="Verdana" w:eastAsia="Verdana" w:hAnsi="Verdana" w:cs="Verdana"/>
          <w:sz w:val="20"/>
          <w:szCs w:val="20"/>
        </w:rPr>
        <w:t>игри</w:t>
      </w:r>
      <w:r w:rsidRPr="003E6F12">
        <w:rPr>
          <w:rFonts w:ascii="Verdana" w:eastAsia="Verdana" w:hAnsi="Verdana" w:cs="Verdana"/>
          <w:sz w:val="20"/>
          <w:szCs w:val="20"/>
        </w:rPr>
        <w:t xml:space="preserve"> и</w:t>
      </w:r>
      <w:r w:rsidR="00C261E7">
        <w:rPr>
          <w:rFonts w:ascii="Verdana" w:eastAsia="Verdana" w:hAnsi="Verdana" w:cs="Verdana"/>
          <w:sz w:val="20"/>
          <w:szCs w:val="20"/>
        </w:rPr>
        <w:t>ли</w:t>
      </w:r>
      <w:r w:rsidRPr="003E6F12">
        <w:rPr>
          <w:rFonts w:ascii="Verdana" w:eastAsia="Verdana" w:hAnsi="Verdana" w:cs="Verdana"/>
          <w:sz w:val="20"/>
          <w:szCs w:val="20"/>
        </w:rPr>
        <w:t xml:space="preserve"> </w:t>
      </w:r>
      <w:r w:rsidR="00C261E7">
        <w:rPr>
          <w:rFonts w:ascii="Verdana" w:eastAsia="Verdana" w:hAnsi="Verdana" w:cs="Verdana"/>
          <w:sz w:val="20"/>
          <w:szCs w:val="20"/>
        </w:rPr>
        <w:t>отмятане на работни задачи</w:t>
      </w:r>
      <w:r w:rsidRPr="003E6F12">
        <w:rPr>
          <w:rFonts w:ascii="Verdana" w:eastAsia="Verdana" w:hAnsi="Verdana" w:cs="Verdana"/>
          <w:sz w:val="20"/>
          <w:szCs w:val="20"/>
        </w:rPr>
        <w:t xml:space="preserve">. Основната 50 MP камера </w:t>
      </w:r>
      <w:r w:rsidR="00C261E7">
        <w:rPr>
          <w:rFonts w:ascii="Verdana" w:eastAsia="Verdana" w:hAnsi="Verdana" w:cs="Verdana"/>
          <w:sz w:val="20"/>
          <w:szCs w:val="20"/>
        </w:rPr>
        <w:t>улавя</w:t>
      </w:r>
      <w:r w:rsidRPr="003E6F12">
        <w:rPr>
          <w:rFonts w:ascii="Verdana" w:eastAsia="Verdana" w:hAnsi="Verdana" w:cs="Verdana"/>
          <w:sz w:val="20"/>
          <w:szCs w:val="20"/>
        </w:rPr>
        <w:t xml:space="preserve"> впечатляващи кадри дори в условия на слаба осветеност, а 12 MP</w:t>
      </w:r>
      <w:r w:rsidR="008A1A7D">
        <w:rPr>
          <w:rFonts w:ascii="Verdana" w:eastAsia="Verdana" w:hAnsi="Verdana" w:cs="Verdana"/>
          <w:sz w:val="20"/>
          <w:szCs w:val="20"/>
          <w:lang w:val="en-US"/>
        </w:rPr>
        <w:t xml:space="preserve"> HDR</w:t>
      </w:r>
      <w:r w:rsidRPr="003E6F12">
        <w:rPr>
          <w:rFonts w:ascii="Verdana" w:eastAsia="Verdana" w:hAnsi="Verdana" w:cs="Verdana"/>
          <w:sz w:val="20"/>
          <w:szCs w:val="20"/>
        </w:rPr>
        <w:t xml:space="preserve"> предната камера </w:t>
      </w:r>
      <w:r>
        <w:rPr>
          <w:rFonts w:ascii="Verdana" w:eastAsia="Verdana" w:hAnsi="Verdana" w:cs="Verdana"/>
          <w:sz w:val="20"/>
          <w:szCs w:val="20"/>
        </w:rPr>
        <w:t>ви</w:t>
      </w:r>
      <w:r w:rsidRPr="003E6F12">
        <w:rPr>
          <w:rFonts w:ascii="Verdana" w:eastAsia="Verdana" w:hAnsi="Verdana" w:cs="Verdana"/>
          <w:sz w:val="20"/>
          <w:szCs w:val="20"/>
        </w:rPr>
        <w:t xml:space="preserve"> представя в най-добрата </w:t>
      </w:r>
      <w:r>
        <w:rPr>
          <w:rFonts w:ascii="Verdana" w:eastAsia="Verdana" w:hAnsi="Verdana" w:cs="Verdana"/>
          <w:sz w:val="20"/>
          <w:szCs w:val="20"/>
        </w:rPr>
        <w:t>в</w:t>
      </w:r>
      <w:r w:rsidRPr="003E6F12">
        <w:rPr>
          <w:rFonts w:ascii="Verdana" w:eastAsia="Verdana" w:hAnsi="Verdana" w:cs="Verdana"/>
          <w:sz w:val="20"/>
          <w:szCs w:val="20"/>
        </w:rPr>
        <w:t xml:space="preserve">и светлина. Батерията </w:t>
      </w:r>
      <w:r>
        <w:rPr>
          <w:rFonts w:ascii="Verdana" w:eastAsia="Verdana" w:hAnsi="Verdana" w:cs="Verdana"/>
          <w:sz w:val="20"/>
          <w:szCs w:val="20"/>
        </w:rPr>
        <w:t xml:space="preserve">от </w:t>
      </w:r>
      <w:r w:rsidRPr="003E6F12">
        <w:rPr>
          <w:rFonts w:ascii="Verdana" w:eastAsia="Verdana" w:hAnsi="Verdana" w:cs="Verdana"/>
          <w:sz w:val="20"/>
          <w:szCs w:val="20"/>
        </w:rPr>
        <w:t xml:space="preserve">5000 </w:t>
      </w:r>
      <w:proofErr w:type="spellStart"/>
      <w:r w:rsidRPr="003E6F12">
        <w:rPr>
          <w:rFonts w:ascii="Verdana" w:eastAsia="Verdana" w:hAnsi="Verdana" w:cs="Verdana"/>
          <w:sz w:val="20"/>
          <w:szCs w:val="20"/>
        </w:rPr>
        <w:t>mAh</w:t>
      </w:r>
      <w:proofErr w:type="spellEnd"/>
      <w:r w:rsidRPr="003E6F12">
        <w:rPr>
          <w:rFonts w:ascii="Verdana" w:eastAsia="Verdana" w:hAnsi="Verdana" w:cs="Verdana"/>
          <w:sz w:val="20"/>
          <w:szCs w:val="20"/>
        </w:rPr>
        <w:t xml:space="preserve"> издържа до 29 часа </w:t>
      </w:r>
      <w:r w:rsidR="00101301">
        <w:rPr>
          <w:rFonts w:ascii="Verdana" w:eastAsia="Verdana" w:hAnsi="Verdana" w:cs="Verdana"/>
          <w:sz w:val="20"/>
          <w:szCs w:val="20"/>
        </w:rPr>
        <w:t xml:space="preserve">гледане на </w:t>
      </w:r>
      <w:r w:rsidRPr="003E6F12">
        <w:rPr>
          <w:rFonts w:ascii="Verdana" w:eastAsia="Verdana" w:hAnsi="Verdana" w:cs="Verdana"/>
          <w:sz w:val="20"/>
          <w:szCs w:val="20"/>
        </w:rPr>
        <w:t xml:space="preserve">видео </w:t>
      </w:r>
      <w:r w:rsidR="00101301">
        <w:rPr>
          <w:rFonts w:ascii="Verdana" w:eastAsia="Verdana" w:hAnsi="Verdana" w:cs="Verdana"/>
          <w:sz w:val="20"/>
          <w:szCs w:val="20"/>
        </w:rPr>
        <w:t>съдържание</w:t>
      </w:r>
      <w:r w:rsidRPr="003E6F12">
        <w:rPr>
          <w:rFonts w:ascii="Verdana" w:eastAsia="Verdana" w:hAnsi="Verdana" w:cs="Verdana"/>
          <w:sz w:val="20"/>
          <w:szCs w:val="20"/>
        </w:rPr>
        <w:t xml:space="preserve">, а с 45W </w:t>
      </w:r>
      <w:proofErr w:type="spellStart"/>
      <w:r w:rsidRPr="003E6F12">
        <w:rPr>
          <w:rFonts w:ascii="Verdana" w:eastAsia="Verdana" w:hAnsi="Verdana" w:cs="Verdana"/>
          <w:sz w:val="20"/>
          <w:szCs w:val="20"/>
        </w:rPr>
        <w:t>супербързо</w:t>
      </w:r>
      <w:proofErr w:type="spellEnd"/>
      <w:r w:rsidRPr="003E6F12">
        <w:rPr>
          <w:rFonts w:ascii="Verdana" w:eastAsia="Verdana" w:hAnsi="Verdana" w:cs="Verdana"/>
          <w:sz w:val="20"/>
          <w:szCs w:val="20"/>
        </w:rPr>
        <w:t xml:space="preserve"> зареждане може</w:t>
      </w:r>
      <w:r>
        <w:rPr>
          <w:rFonts w:ascii="Verdana" w:eastAsia="Verdana" w:hAnsi="Verdana" w:cs="Verdana"/>
          <w:sz w:val="20"/>
          <w:szCs w:val="20"/>
        </w:rPr>
        <w:t>те</w:t>
      </w:r>
      <w:r w:rsidRPr="003E6F12">
        <w:rPr>
          <w:rFonts w:ascii="Verdana" w:eastAsia="Verdana" w:hAnsi="Verdana" w:cs="Verdana"/>
          <w:sz w:val="20"/>
          <w:szCs w:val="20"/>
        </w:rPr>
        <w:t xml:space="preserve"> да възстанови</w:t>
      </w:r>
      <w:r w:rsidR="00231F1F">
        <w:rPr>
          <w:rFonts w:ascii="Verdana" w:eastAsia="Verdana" w:hAnsi="Verdana" w:cs="Verdana"/>
          <w:sz w:val="20"/>
          <w:szCs w:val="20"/>
        </w:rPr>
        <w:t>те</w:t>
      </w:r>
      <w:r w:rsidRPr="003E6F12">
        <w:rPr>
          <w:rFonts w:ascii="Verdana" w:eastAsia="Verdana" w:hAnsi="Verdana" w:cs="Verdana"/>
          <w:sz w:val="20"/>
          <w:szCs w:val="20"/>
        </w:rPr>
        <w:t xml:space="preserve"> енергията</w:t>
      </w:r>
      <w:r w:rsidR="00101301">
        <w:rPr>
          <w:rFonts w:ascii="Verdana" w:eastAsia="Verdana" w:hAnsi="Verdana" w:cs="Verdana"/>
          <w:sz w:val="20"/>
          <w:szCs w:val="20"/>
        </w:rPr>
        <w:t xml:space="preserve"> </w:t>
      </w:r>
      <w:r w:rsidR="00101301" w:rsidRPr="00101301">
        <w:rPr>
          <w:rFonts w:ascii="Verdana" w:eastAsia="Verdana" w:hAnsi="Verdana" w:cs="Verdana"/>
          <w:sz w:val="20"/>
          <w:szCs w:val="20"/>
        </w:rPr>
        <w:t>ѝ</w:t>
      </w:r>
      <w:r w:rsidRPr="003E6F12">
        <w:rPr>
          <w:rFonts w:ascii="Verdana" w:eastAsia="Verdana" w:hAnsi="Verdana" w:cs="Verdana"/>
          <w:sz w:val="20"/>
          <w:szCs w:val="20"/>
        </w:rPr>
        <w:t xml:space="preserve"> </w:t>
      </w:r>
      <w:r w:rsidR="00231F1F">
        <w:rPr>
          <w:rFonts w:ascii="Verdana" w:eastAsia="Verdana" w:hAnsi="Verdana" w:cs="Verdana"/>
          <w:sz w:val="20"/>
          <w:szCs w:val="20"/>
        </w:rPr>
        <w:t>за кратко време</w:t>
      </w:r>
      <w:r w:rsidRPr="003E6F12">
        <w:rPr>
          <w:rFonts w:ascii="Verdana" w:eastAsia="Verdana" w:hAnsi="Verdana" w:cs="Verdana"/>
          <w:sz w:val="20"/>
          <w:szCs w:val="20"/>
        </w:rPr>
        <w:t xml:space="preserve">. </w:t>
      </w:r>
      <w:proofErr w:type="spellStart"/>
      <w:r w:rsidRPr="003E6F12">
        <w:rPr>
          <w:rFonts w:ascii="Verdana" w:eastAsia="Verdana" w:hAnsi="Verdana" w:cs="Verdana"/>
          <w:sz w:val="20"/>
          <w:szCs w:val="20"/>
        </w:rPr>
        <w:t>Galaxy</w:t>
      </w:r>
      <w:proofErr w:type="spellEnd"/>
      <w:r w:rsidRPr="003E6F12">
        <w:rPr>
          <w:rFonts w:ascii="Verdana" w:eastAsia="Verdana" w:hAnsi="Verdana" w:cs="Verdana"/>
          <w:sz w:val="20"/>
          <w:szCs w:val="20"/>
        </w:rPr>
        <w:t xml:space="preserve"> A36 5G се </w:t>
      </w:r>
      <w:r w:rsidRPr="003E6F12">
        <w:rPr>
          <w:rFonts w:ascii="Verdana" w:eastAsia="Verdana" w:hAnsi="Verdana" w:cs="Verdana"/>
          <w:sz w:val="20"/>
          <w:szCs w:val="20"/>
        </w:rPr>
        <w:lastRenderedPageBreak/>
        <w:t xml:space="preserve">отличава с модерен и елегантен дизайн, </w:t>
      </w:r>
      <w:r w:rsidR="00231F1F">
        <w:rPr>
          <w:rFonts w:ascii="Verdana" w:eastAsia="Verdana" w:hAnsi="Verdana" w:cs="Verdana"/>
          <w:sz w:val="20"/>
          <w:szCs w:val="20"/>
        </w:rPr>
        <w:t xml:space="preserve">стъкло </w:t>
      </w:r>
      <w:proofErr w:type="spellStart"/>
      <w:r w:rsidR="00231F1F" w:rsidRPr="00231F1F">
        <w:rPr>
          <w:rFonts w:ascii="Verdana" w:eastAsia="Verdana" w:hAnsi="Verdana" w:cs="Verdana"/>
          <w:sz w:val="20"/>
          <w:szCs w:val="20"/>
        </w:rPr>
        <w:t>Corning</w:t>
      </w:r>
      <w:proofErr w:type="spellEnd"/>
      <w:r w:rsidR="00231F1F" w:rsidRPr="00231F1F">
        <w:rPr>
          <w:rFonts w:ascii="Verdana" w:eastAsia="Verdana" w:hAnsi="Verdana" w:cs="Verdana"/>
          <w:sz w:val="20"/>
          <w:szCs w:val="20"/>
        </w:rPr>
        <w:t xml:space="preserve">® </w:t>
      </w:r>
      <w:proofErr w:type="spellStart"/>
      <w:r w:rsidR="00231F1F" w:rsidRPr="00231F1F">
        <w:rPr>
          <w:rFonts w:ascii="Verdana" w:eastAsia="Verdana" w:hAnsi="Verdana" w:cs="Verdana"/>
          <w:sz w:val="20"/>
          <w:szCs w:val="20"/>
        </w:rPr>
        <w:t>Gorilla</w:t>
      </w:r>
      <w:proofErr w:type="spellEnd"/>
      <w:r w:rsidR="00231F1F" w:rsidRPr="00231F1F">
        <w:rPr>
          <w:rFonts w:ascii="Verdana" w:eastAsia="Verdana" w:hAnsi="Verdana" w:cs="Verdana"/>
          <w:sz w:val="20"/>
          <w:szCs w:val="20"/>
        </w:rPr>
        <w:t xml:space="preserve">® </w:t>
      </w:r>
      <w:proofErr w:type="spellStart"/>
      <w:r w:rsidR="00231F1F" w:rsidRPr="00231F1F">
        <w:rPr>
          <w:rFonts w:ascii="Verdana" w:eastAsia="Verdana" w:hAnsi="Verdana" w:cs="Verdana"/>
          <w:sz w:val="20"/>
          <w:szCs w:val="20"/>
        </w:rPr>
        <w:t>Glass</w:t>
      </w:r>
      <w:proofErr w:type="spellEnd"/>
      <w:r w:rsidR="00231F1F" w:rsidRPr="00231F1F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231F1F" w:rsidRPr="00231F1F">
        <w:rPr>
          <w:rFonts w:ascii="Verdana" w:eastAsia="Verdana" w:hAnsi="Verdana" w:cs="Verdana"/>
          <w:sz w:val="20"/>
          <w:szCs w:val="20"/>
        </w:rPr>
        <w:t>Victus</w:t>
      </w:r>
      <w:proofErr w:type="spellEnd"/>
      <w:r w:rsidR="00231F1F" w:rsidRPr="00231F1F">
        <w:rPr>
          <w:rFonts w:ascii="Verdana" w:eastAsia="Verdana" w:hAnsi="Verdana" w:cs="Verdana"/>
          <w:sz w:val="20"/>
          <w:szCs w:val="20"/>
        </w:rPr>
        <w:t>®+</w:t>
      </w:r>
      <w:r w:rsidR="00231F1F">
        <w:rPr>
          <w:rFonts w:ascii="Verdana" w:eastAsia="Verdana" w:hAnsi="Verdana" w:cs="Verdana"/>
          <w:sz w:val="20"/>
          <w:szCs w:val="20"/>
        </w:rPr>
        <w:t xml:space="preserve"> и рейтинг </w:t>
      </w:r>
      <w:r w:rsidR="00231F1F">
        <w:rPr>
          <w:rFonts w:ascii="Verdana" w:eastAsia="Verdana" w:hAnsi="Verdana" w:cs="Verdana"/>
          <w:sz w:val="20"/>
          <w:szCs w:val="20"/>
          <w:lang w:val="en-US"/>
        </w:rPr>
        <w:t>IP67</w:t>
      </w:r>
      <w:r w:rsidR="00231F1F">
        <w:rPr>
          <w:rFonts w:ascii="Verdana" w:eastAsia="Verdana" w:hAnsi="Verdana" w:cs="Verdana"/>
          <w:sz w:val="20"/>
          <w:szCs w:val="20"/>
        </w:rPr>
        <w:t>,</w:t>
      </w:r>
      <w:r w:rsidR="00231F1F" w:rsidRPr="00231F1F">
        <w:rPr>
          <w:rFonts w:ascii="Verdana" w:eastAsia="Verdana" w:hAnsi="Verdana" w:cs="Verdana"/>
          <w:sz w:val="20"/>
          <w:szCs w:val="20"/>
        </w:rPr>
        <w:t xml:space="preserve"> </w:t>
      </w:r>
      <w:r w:rsidRPr="003E6F12">
        <w:rPr>
          <w:rFonts w:ascii="Verdana" w:eastAsia="Verdana" w:hAnsi="Verdana" w:cs="Verdana"/>
          <w:sz w:val="20"/>
          <w:szCs w:val="20"/>
        </w:rPr>
        <w:t xml:space="preserve">а </w:t>
      </w:r>
      <w:proofErr w:type="spellStart"/>
      <w:r w:rsidRPr="003E6F12">
        <w:rPr>
          <w:rFonts w:ascii="Verdana" w:eastAsia="Verdana" w:hAnsi="Verdana" w:cs="Verdana"/>
          <w:sz w:val="20"/>
          <w:szCs w:val="20"/>
        </w:rPr>
        <w:t>ултратънката</w:t>
      </w:r>
      <w:proofErr w:type="spellEnd"/>
      <w:r w:rsidRPr="003E6F12">
        <w:rPr>
          <w:rFonts w:ascii="Verdana" w:eastAsia="Verdana" w:hAnsi="Verdana" w:cs="Verdana"/>
          <w:sz w:val="20"/>
          <w:szCs w:val="20"/>
        </w:rPr>
        <w:t xml:space="preserve"> рамка и стъкленият гръб придават </w:t>
      </w:r>
      <w:r>
        <w:rPr>
          <w:rFonts w:ascii="Verdana" w:eastAsia="Verdana" w:hAnsi="Verdana" w:cs="Verdana"/>
          <w:sz w:val="20"/>
          <w:szCs w:val="20"/>
        </w:rPr>
        <w:t xml:space="preserve">допълнително </w:t>
      </w:r>
      <w:proofErr w:type="spellStart"/>
      <w:r w:rsidRPr="003E6F12">
        <w:rPr>
          <w:rFonts w:ascii="Verdana" w:eastAsia="Verdana" w:hAnsi="Verdana" w:cs="Verdana"/>
          <w:sz w:val="20"/>
          <w:szCs w:val="20"/>
        </w:rPr>
        <w:t>премиум</w:t>
      </w:r>
      <w:proofErr w:type="spellEnd"/>
      <w:r w:rsidRPr="003E6F12">
        <w:rPr>
          <w:rFonts w:ascii="Verdana" w:eastAsia="Verdana" w:hAnsi="Verdana" w:cs="Verdana"/>
          <w:sz w:val="20"/>
          <w:szCs w:val="20"/>
        </w:rPr>
        <w:t xml:space="preserve"> усещане.</w:t>
      </w:r>
    </w:p>
    <w:p w14:paraId="301B0C46" w14:textId="3349A801" w:rsidR="003E6F12" w:rsidRPr="003E6F12" w:rsidRDefault="008C0EC7" w:rsidP="003E6F12">
      <w:pPr>
        <w:spacing w:before="240" w:after="24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По време на промоционалната кампания </w:t>
      </w:r>
      <w:r w:rsidRPr="008C0EC7">
        <w:rPr>
          <w:rFonts w:ascii="Verdana" w:eastAsia="Verdana" w:hAnsi="Verdana" w:cs="Verdana"/>
          <w:sz w:val="20"/>
          <w:szCs w:val="20"/>
        </w:rPr>
        <w:t xml:space="preserve">Samsung </w:t>
      </w:r>
      <w:proofErr w:type="spellStart"/>
      <w:r w:rsidRPr="008C0EC7">
        <w:rPr>
          <w:rFonts w:ascii="Verdana" w:eastAsia="Verdana" w:hAnsi="Verdana" w:cs="Verdana"/>
          <w:sz w:val="20"/>
          <w:szCs w:val="20"/>
        </w:rPr>
        <w:t>Galaxy</w:t>
      </w:r>
      <w:proofErr w:type="spellEnd"/>
      <w:r w:rsidRPr="008C0EC7">
        <w:rPr>
          <w:rFonts w:ascii="Verdana" w:eastAsia="Verdana" w:hAnsi="Verdana" w:cs="Verdana"/>
          <w:sz w:val="20"/>
          <w:szCs w:val="20"/>
        </w:rPr>
        <w:t xml:space="preserve"> A36</w:t>
      </w:r>
      <w:r w:rsidR="001303DC">
        <w:rPr>
          <w:rFonts w:ascii="Verdana" w:eastAsia="Verdana" w:hAnsi="Verdana" w:cs="Verdana"/>
          <w:sz w:val="20"/>
          <w:szCs w:val="20"/>
          <w:lang w:val="en-US"/>
        </w:rPr>
        <w:t xml:space="preserve"> 5G</w:t>
      </w:r>
      <w:r w:rsidRPr="008C0EC7">
        <w:rPr>
          <w:rFonts w:ascii="Verdana" w:eastAsia="Verdana" w:hAnsi="Verdana" w:cs="Verdana"/>
          <w:sz w:val="20"/>
          <w:szCs w:val="20"/>
        </w:rPr>
        <w:t xml:space="preserve"> 128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8C0EC7">
        <w:rPr>
          <w:rFonts w:ascii="Verdana" w:eastAsia="Verdana" w:hAnsi="Verdana" w:cs="Verdana"/>
          <w:sz w:val="20"/>
          <w:szCs w:val="20"/>
        </w:rPr>
        <w:t xml:space="preserve">GB </w:t>
      </w:r>
      <w:r>
        <w:rPr>
          <w:rFonts w:ascii="Verdana" w:eastAsia="Verdana" w:hAnsi="Verdana" w:cs="Verdana"/>
          <w:sz w:val="20"/>
          <w:szCs w:val="20"/>
        </w:rPr>
        <w:t xml:space="preserve">може да бъде ваш срещу </w:t>
      </w:r>
      <w:r w:rsidR="001303DC">
        <w:rPr>
          <w:rFonts w:ascii="Verdana" w:eastAsia="Verdana" w:hAnsi="Verdana" w:cs="Verdana"/>
          <w:sz w:val="20"/>
          <w:szCs w:val="20"/>
        </w:rPr>
        <w:t>18</w:t>
      </w:r>
      <w:r>
        <w:rPr>
          <w:rFonts w:ascii="Verdana" w:eastAsia="Verdana" w:hAnsi="Verdana" w:cs="Verdana"/>
          <w:sz w:val="20"/>
          <w:szCs w:val="20"/>
        </w:rPr>
        <w:t>,</w:t>
      </w:r>
      <w:r w:rsidR="001303DC">
        <w:rPr>
          <w:rFonts w:ascii="Verdana" w:eastAsia="Verdana" w:hAnsi="Verdana" w:cs="Verdana"/>
          <w:sz w:val="20"/>
          <w:szCs w:val="20"/>
        </w:rPr>
        <w:t>30</w:t>
      </w:r>
      <w:r>
        <w:rPr>
          <w:rFonts w:ascii="Verdana" w:eastAsia="Verdana" w:hAnsi="Verdana" w:cs="Verdana"/>
          <w:sz w:val="20"/>
          <w:szCs w:val="20"/>
        </w:rPr>
        <w:t xml:space="preserve"> лв. на месец за 24 месеца без оскъпяване и в комплект със слушалки </w:t>
      </w:r>
      <w:proofErr w:type="spellStart"/>
      <w:r w:rsidR="00A65930">
        <w:rPr>
          <w:rFonts w:ascii="Verdana" w:eastAsia="Verdana" w:hAnsi="Verdana" w:cs="Verdana"/>
          <w:sz w:val="20"/>
          <w:szCs w:val="20"/>
          <w:lang w:val="en-US"/>
        </w:rPr>
        <w:t>t</w:t>
      </w:r>
      <w:r w:rsidR="00865121">
        <w:rPr>
          <w:rFonts w:ascii="Verdana" w:eastAsia="Verdana" w:hAnsi="Verdana" w:cs="Verdana"/>
          <w:sz w:val="20"/>
          <w:szCs w:val="20"/>
          <w:lang w:val="en-US"/>
        </w:rPr>
        <w:t>t</w:t>
      </w:r>
      <w:r>
        <w:rPr>
          <w:rFonts w:ascii="Verdana" w:eastAsia="Verdana" w:hAnsi="Verdana" w:cs="Verdana"/>
          <w:sz w:val="20"/>
          <w:szCs w:val="20"/>
          <w:lang w:val="en-US"/>
        </w:rPr>
        <w:t>ec</w:t>
      </w:r>
      <w:proofErr w:type="spellEnd"/>
      <w:r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Pr="008C0EC7">
        <w:rPr>
          <w:rFonts w:ascii="Verdana" w:eastAsia="Verdana" w:hAnsi="Verdana" w:cs="Verdana"/>
          <w:sz w:val="20"/>
          <w:szCs w:val="20"/>
        </w:rPr>
        <w:t>Mode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1666DFDA" w14:textId="477272A1" w:rsidR="003E6F12" w:rsidRPr="003E6F12" w:rsidRDefault="003E6F12" w:rsidP="003E6F12">
      <w:pPr>
        <w:spacing w:before="240" w:after="240"/>
        <w:jc w:val="both"/>
        <w:rPr>
          <w:rFonts w:ascii="Verdana" w:eastAsia="Verdana" w:hAnsi="Verdana" w:cs="Verdana"/>
          <w:b/>
          <w:sz w:val="20"/>
          <w:szCs w:val="20"/>
        </w:rPr>
      </w:pPr>
      <w:r w:rsidRPr="003E6F12">
        <w:rPr>
          <w:rFonts w:ascii="Verdana" w:eastAsia="Verdana" w:hAnsi="Verdana" w:cs="Verdana"/>
          <w:b/>
          <w:sz w:val="20"/>
          <w:szCs w:val="20"/>
        </w:rPr>
        <w:t xml:space="preserve">Samsung </w:t>
      </w:r>
      <w:proofErr w:type="spellStart"/>
      <w:r w:rsidRPr="003E6F12">
        <w:rPr>
          <w:rFonts w:ascii="Verdana" w:eastAsia="Verdana" w:hAnsi="Verdana" w:cs="Verdana"/>
          <w:b/>
          <w:sz w:val="20"/>
          <w:szCs w:val="20"/>
        </w:rPr>
        <w:t>Galaxy</w:t>
      </w:r>
      <w:proofErr w:type="spellEnd"/>
      <w:r w:rsidRPr="003E6F12">
        <w:rPr>
          <w:rFonts w:ascii="Verdana" w:eastAsia="Verdana" w:hAnsi="Verdana" w:cs="Verdana"/>
          <w:b/>
          <w:sz w:val="20"/>
          <w:szCs w:val="20"/>
        </w:rPr>
        <w:t xml:space="preserve"> A56 5G </w:t>
      </w:r>
    </w:p>
    <w:p w14:paraId="20B31885" w14:textId="7AF5EEBF" w:rsidR="003E6F12" w:rsidRDefault="003E6F12" w:rsidP="003E6F12">
      <w:pPr>
        <w:spacing w:before="240" w:after="240"/>
        <w:jc w:val="both"/>
        <w:rPr>
          <w:rFonts w:ascii="Verdana" w:eastAsia="Verdana" w:hAnsi="Verdana" w:cs="Verdana"/>
          <w:sz w:val="20"/>
          <w:szCs w:val="20"/>
        </w:rPr>
      </w:pPr>
      <w:r w:rsidRPr="003E6F12">
        <w:rPr>
          <w:rFonts w:ascii="Verdana" w:eastAsia="Verdana" w:hAnsi="Verdana" w:cs="Verdana"/>
          <w:sz w:val="20"/>
          <w:szCs w:val="20"/>
        </w:rPr>
        <w:t xml:space="preserve">Samsung </w:t>
      </w:r>
      <w:proofErr w:type="spellStart"/>
      <w:r w:rsidRPr="003E6F12">
        <w:rPr>
          <w:rFonts w:ascii="Verdana" w:eastAsia="Verdana" w:hAnsi="Verdana" w:cs="Verdana"/>
          <w:sz w:val="20"/>
          <w:szCs w:val="20"/>
        </w:rPr>
        <w:t>Galaxy</w:t>
      </w:r>
      <w:proofErr w:type="spellEnd"/>
      <w:r w:rsidRPr="003E6F12">
        <w:rPr>
          <w:rFonts w:ascii="Verdana" w:eastAsia="Verdana" w:hAnsi="Verdana" w:cs="Verdana"/>
          <w:sz w:val="20"/>
          <w:szCs w:val="20"/>
        </w:rPr>
        <w:t xml:space="preserve"> A56 5G е </w:t>
      </w:r>
      <w:r>
        <w:rPr>
          <w:rFonts w:ascii="Verdana" w:eastAsia="Verdana" w:hAnsi="Verdana" w:cs="Verdana"/>
          <w:sz w:val="20"/>
          <w:szCs w:val="20"/>
        </w:rPr>
        <w:t>създаден</w:t>
      </w:r>
      <w:r w:rsidRPr="003E6F12">
        <w:rPr>
          <w:rFonts w:ascii="Verdana" w:eastAsia="Verdana" w:hAnsi="Verdana" w:cs="Verdana"/>
          <w:sz w:val="20"/>
          <w:szCs w:val="20"/>
        </w:rPr>
        <w:t xml:space="preserve"> за потребители</w:t>
      </w:r>
      <w:r w:rsidR="00231F1F">
        <w:rPr>
          <w:rFonts w:ascii="Verdana" w:eastAsia="Verdana" w:hAnsi="Verdana" w:cs="Verdana"/>
          <w:sz w:val="20"/>
          <w:szCs w:val="20"/>
        </w:rPr>
        <w:t>те</w:t>
      </w:r>
      <w:r w:rsidRPr="003E6F12">
        <w:rPr>
          <w:rFonts w:ascii="Verdana" w:eastAsia="Verdana" w:hAnsi="Verdana" w:cs="Verdana"/>
          <w:sz w:val="20"/>
          <w:szCs w:val="20"/>
        </w:rPr>
        <w:t xml:space="preserve">, които </w:t>
      </w:r>
      <w:r w:rsidR="009144FB">
        <w:rPr>
          <w:rFonts w:ascii="Verdana" w:eastAsia="Verdana" w:hAnsi="Verdana" w:cs="Verdana"/>
          <w:sz w:val="20"/>
          <w:szCs w:val="20"/>
        </w:rPr>
        <w:t>търсят</w:t>
      </w:r>
      <w:r w:rsidRPr="003E6F12">
        <w:rPr>
          <w:rFonts w:ascii="Verdana" w:eastAsia="Verdana" w:hAnsi="Verdana" w:cs="Verdana"/>
          <w:sz w:val="20"/>
          <w:szCs w:val="20"/>
        </w:rPr>
        <w:t xml:space="preserve"> устройство с висока производителност и интелигентни функции. </w:t>
      </w:r>
      <w:r w:rsidR="00C15DE2">
        <w:rPr>
          <w:rFonts w:ascii="Verdana" w:eastAsia="Verdana" w:hAnsi="Verdana" w:cs="Verdana"/>
          <w:sz w:val="20"/>
          <w:szCs w:val="20"/>
        </w:rPr>
        <w:t>Процесорът</w:t>
      </w:r>
      <w:r w:rsidRPr="003E6F12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3E6F12">
        <w:rPr>
          <w:rFonts w:ascii="Verdana" w:eastAsia="Verdana" w:hAnsi="Verdana" w:cs="Verdana"/>
          <w:sz w:val="20"/>
          <w:szCs w:val="20"/>
        </w:rPr>
        <w:t>Exynos</w:t>
      </w:r>
      <w:proofErr w:type="spellEnd"/>
      <w:r w:rsidRPr="003E6F12">
        <w:rPr>
          <w:rFonts w:ascii="Verdana" w:eastAsia="Verdana" w:hAnsi="Verdana" w:cs="Verdana"/>
          <w:sz w:val="20"/>
          <w:szCs w:val="20"/>
        </w:rPr>
        <w:t xml:space="preserve"> 1580 и 8 GB RAM </w:t>
      </w:r>
      <w:r w:rsidR="009144FB" w:rsidRPr="009144FB">
        <w:rPr>
          <w:rFonts w:ascii="Verdana" w:eastAsia="Verdana" w:hAnsi="Verdana" w:cs="Verdana"/>
          <w:sz w:val="20"/>
          <w:szCs w:val="20"/>
        </w:rPr>
        <w:t>осигурява бързина и гладко изпълнение на всякакви задачи – от</w:t>
      </w:r>
      <w:r w:rsidR="009144FB">
        <w:rPr>
          <w:rFonts w:ascii="Verdana" w:eastAsia="Verdana" w:hAnsi="Verdana" w:cs="Verdana"/>
          <w:sz w:val="20"/>
          <w:szCs w:val="20"/>
        </w:rPr>
        <w:t xml:space="preserve"> </w:t>
      </w:r>
      <w:r w:rsidRPr="003E6F12">
        <w:rPr>
          <w:rFonts w:ascii="Verdana" w:eastAsia="Verdana" w:hAnsi="Verdana" w:cs="Verdana"/>
          <w:sz w:val="20"/>
          <w:szCs w:val="20"/>
        </w:rPr>
        <w:t>игр</w:t>
      </w:r>
      <w:r w:rsidR="009144FB">
        <w:rPr>
          <w:rFonts w:ascii="Verdana" w:eastAsia="Verdana" w:hAnsi="Verdana" w:cs="Verdana"/>
          <w:sz w:val="20"/>
          <w:szCs w:val="20"/>
        </w:rPr>
        <w:t>и и</w:t>
      </w:r>
      <w:r w:rsidRPr="003E6F12">
        <w:rPr>
          <w:rFonts w:ascii="Verdana" w:eastAsia="Verdana" w:hAnsi="Verdana" w:cs="Verdana"/>
          <w:sz w:val="20"/>
          <w:szCs w:val="20"/>
        </w:rPr>
        <w:t xml:space="preserve"> редактиране на видеа </w:t>
      </w:r>
      <w:r w:rsidR="009144FB">
        <w:rPr>
          <w:rFonts w:ascii="Verdana" w:eastAsia="Verdana" w:hAnsi="Verdana" w:cs="Verdana"/>
          <w:sz w:val="20"/>
          <w:szCs w:val="20"/>
        </w:rPr>
        <w:t>до</w:t>
      </w:r>
      <w:r w:rsidRPr="003E6F12">
        <w:rPr>
          <w:rFonts w:ascii="Verdana" w:eastAsia="Verdana" w:hAnsi="Verdana" w:cs="Verdana"/>
          <w:sz w:val="20"/>
          <w:szCs w:val="20"/>
        </w:rPr>
        <w:t xml:space="preserve"> работа с тежки приложения. Големият 6.7-инчов FHD+ Super AMOLED 120Hz дисплей предоставя завладяващо зрително изживяване, </w:t>
      </w:r>
      <w:r w:rsidR="009144FB" w:rsidRPr="009144FB">
        <w:rPr>
          <w:rFonts w:ascii="Verdana" w:eastAsia="Verdana" w:hAnsi="Verdana" w:cs="Verdana"/>
          <w:sz w:val="20"/>
          <w:szCs w:val="20"/>
        </w:rPr>
        <w:t xml:space="preserve">а </w:t>
      </w:r>
      <w:r w:rsidR="00101301" w:rsidRPr="00101301">
        <w:rPr>
          <w:rFonts w:ascii="Verdana" w:eastAsia="Verdana" w:hAnsi="Verdana" w:cs="Verdana"/>
          <w:sz w:val="20"/>
          <w:szCs w:val="20"/>
        </w:rPr>
        <w:t xml:space="preserve">1200-нитовият </w:t>
      </w:r>
      <w:proofErr w:type="spellStart"/>
      <w:r w:rsidR="00101301" w:rsidRPr="00101301">
        <w:rPr>
          <w:rFonts w:ascii="Verdana" w:eastAsia="Verdana" w:hAnsi="Verdana" w:cs="Verdana"/>
          <w:sz w:val="20"/>
          <w:szCs w:val="20"/>
        </w:rPr>
        <w:t>Vision</w:t>
      </w:r>
      <w:proofErr w:type="spellEnd"/>
      <w:r w:rsidR="00101301" w:rsidRPr="00101301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101301" w:rsidRPr="00101301">
        <w:rPr>
          <w:rFonts w:ascii="Verdana" w:eastAsia="Verdana" w:hAnsi="Verdana" w:cs="Verdana"/>
          <w:sz w:val="20"/>
          <w:szCs w:val="20"/>
        </w:rPr>
        <w:t>Booster</w:t>
      </w:r>
      <w:proofErr w:type="spellEnd"/>
      <w:r w:rsidR="00101301"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="009144FB" w:rsidRPr="009144FB">
        <w:rPr>
          <w:rFonts w:ascii="Verdana" w:eastAsia="Verdana" w:hAnsi="Verdana" w:cs="Verdana"/>
          <w:sz w:val="20"/>
          <w:szCs w:val="20"/>
        </w:rPr>
        <w:t>гарантира отлична видимост при всякакви условия.</w:t>
      </w:r>
      <w:r w:rsidRPr="003E6F12">
        <w:rPr>
          <w:rFonts w:ascii="Verdana" w:eastAsia="Verdana" w:hAnsi="Verdana" w:cs="Verdana"/>
          <w:sz w:val="20"/>
          <w:szCs w:val="20"/>
        </w:rPr>
        <w:t xml:space="preserve"> Тройната камера с 50 MP</w:t>
      </w:r>
      <w:r>
        <w:rPr>
          <w:rFonts w:ascii="Verdana" w:eastAsia="Verdana" w:hAnsi="Verdana" w:cs="Verdana"/>
          <w:sz w:val="20"/>
          <w:szCs w:val="20"/>
        </w:rPr>
        <w:t xml:space="preserve"> основен</w:t>
      </w:r>
      <w:r w:rsidRPr="003E6F12">
        <w:rPr>
          <w:rFonts w:ascii="Verdana" w:eastAsia="Verdana" w:hAnsi="Verdana" w:cs="Verdana"/>
          <w:sz w:val="20"/>
          <w:szCs w:val="20"/>
        </w:rPr>
        <w:t xml:space="preserve">, 12 MP </w:t>
      </w:r>
      <w:proofErr w:type="spellStart"/>
      <w:r w:rsidRPr="003E6F12">
        <w:rPr>
          <w:rFonts w:ascii="Verdana" w:eastAsia="Verdana" w:hAnsi="Verdana" w:cs="Verdana"/>
          <w:sz w:val="20"/>
          <w:szCs w:val="20"/>
        </w:rPr>
        <w:t>ултраширокоъгълен</w:t>
      </w:r>
      <w:proofErr w:type="spellEnd"/>
      <w:r w:rsidRPr="003E6F12">
        <w:rPr>
          <w:rFonts w:ascii="Verdana" w:eastAsia="Verdana" w:hAnsi="Verdana" w:cs="Verdana"/>
          <w:sz w:val="20"/>
          <w:szCs w:val="20"/>
        </w:rPr>
        <w:t xml:space="preserve"> и 5 MP макро сензор </w:t>
      </w:r>
      <w:r w:rsidR="009144FB">
        <w:rPr>
          <w:rFonts w:ascii="Verdana" w:eastAsia="Verdana" w:hAnsi="Verdana" w:cs="Verdana"/>
          <w:sz w:val="20"/>
          <w:szCs w:val="20"/>
        </w:rPr>
        <w:t>в</w:t>
      </w:r>
      <w:r w:rsidRPr="003E6F12">
        <w:rPr>
          <w:rFonts w:ascii="Verdana" w:eastAsia="Verdana" w:hAnsi="Verdana" w:cs="Verdana"/>
          <w:sz w:val="20"/>
          <w:szCs w:val="20"/>
        </w:rPr>
        <w:t>и дава възможност да улови</w:t>
      </w:r>
      <w:r w:rsidR="009144FB">
        <w:rPr>
          <w:rFonts w:ascii="Verdana" w:eastAsia="Verdana" w:hAnsi="Verdana" w:cs="Verdana"/>
          <w:sz w:val="20"/>
          <w:szCs w:val="20"/>
        </w:rPr>
        <w:t>те</w:t>
      </w:r>
      <w:r w:rsidRPr="003E6F12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всички </w:t>
      </w:r>
      <w:r w:rsidRPr="003E6F12">
        <w:rPr>
          <w:rFonts w:ascii="Verdana" w:eastAsia="Verdana" w:hAnsi="Verdana" w:cs="Verdana"/>
          <w:sz w:val="20"/>
          <w:szCs w:val="20"/>
        </w:rPr>
        <w:t xml:space="preserve">спиращи дъха моменти, докато 12 MP </w:t>
      </w:r>
      <w:r w:rsidR="009A053E">
        <w:rPr>
          <w:rFonts w:ascii="Verdana" w:eastAsia="Verdana" w:hAnsi="Verdana" w:cs="Verdana"/>
          <w:sz w:val="20"/>
          <w:szCs w:val="20"/>
          <w:lang w:val="en-US"/>
        </w:rPr>
        <w:t xml:space="preserve">HDR </w:t>
      </w:r>
      <w:r w:rsidRPr="003E6F12">
        <w:rPr>
          <w:rFonts w:ascii="Verdana" w:eastAsia="Verdana" w:hAnsi="Verdana" w:cs="Verdana"/>
          <w:sz w:val="20"/>
          <w:szCs w:val="20"/>
        </w:rPr>
        <w:t xml:space="preserve">предна камера </w:t>
      </w:r>
      <w:r>
        <w:rPr>
          <w:rFonts w:ascii="Verdana" w:eastAsia="Verdana" w:hAnsi="Verdana" w:cs="Verdana"/>
          <w:sz w:val="20"/>
          <w:szCs w:val="20"/>
        </w:rPr>
        <w:t>заснема</w:t>
      </w:r>
      <w:r w:rsidRPr="003E6F12">
        <w:rPr>
          <w:rFonts w:ascii="Verdana" w:eastAsia="Verdana" w:hAnsi="Verdana" w:cs="Verdana"/>
          <w:sz w:val="20"/>
          <w:szCs w:val="20"/>
        </w:rPr>
        <w:t xml:space="preserve"> кристално ясни селфи</w:t>
      </w:r>
      <w:r>
        <w:rPr>
          <w:rFonts w:ascii="Verdana" w:eastAsia="Verdana" w:hAnsi="Verdana" w:cs="Verdana"/>
          <w:sz w:val="20"/>
          <w:szCs w:val="20"/>
        </w:rPr>
        <w:t>та</w:t>
      </w:r>
      <w:r w:rsidRPr="003E6F12">
        <w:rPr>
          <w:rFonts w:ascii="Verdana" w:eastAsia="Verdana" w:hAnsi="Verdana" w:cs="Verdana"/>
          <w:sz w:val="20"/>
          <w:szCs w:val="20"/>
        </w:rPr>
        <w:t xml:space="preserve">. С </w:t>
      </w:r>
      <w:r w:rsidR="00C15DE2">
        <w:rPr>
          <w:rFonts w:ascii="Verdana" w:eastAsia="Verdana" w:hAnsi="Verdana" w:cs="Verdana"/>
          <w:sz w:val="20"/>
          <w:szCs w:val="20"/>
        </w:rPr>
        <w:t xml:space="preserve">нов линеен дизайн, </w:t>
      </w:r>
      <w:r w:rsidRPr="003E6F12">
        <w:rPr>
          <w:rFonts w:ascii="Verdana" w:eastAsia="Verdana" w:hAnsi="Verdana" w:cs="Verdana"/>
          <w:sz w:val="20"/>
          <w:szCs w:val="20"/>
        </w:rPr>
        <w:t>метална рамка</w:t>
      </w:r>
      <w:r w:rsidR="00231F1F">
        <w:rPr>
          <w:rFonts w:ascii="Verdana" w:eastAsia="Verdana" w:hAnsi="Verdana" w:cs="Verdana"/>
          <w:sz w:val="20"/>
          <w:szCs w:val="20"/>
        </w:rPr>
        <w:t xml:space="preserve">, </w:t>
      </w:r>
      <w:r w:rsidR="00231F1F">
        <w:rPr>
          <w:rFonts w:ascii="Verdana" w:eastAsia="Verdana" w:hAnsi="Verdana" w:cs="Verdana"/>
          <w:sz w:val="20"/>
          <w:szCs w:val="20"/>
          <w:lang w:val="en-US"/>
        </w:rPr>
        <w:t xml:space="preserve">IP67 </w:t>
      </w:r>
      <w:r w:rsidR="00231F1F">
        <w:rPr>
          <w:rFonts w:ascii="Verdana" w:eastAsia="Verdana" w:hAnsi="Verdana" w:cs="Verdana"/>
          <w:sz w:val="20"/>
          <w:szCs w:val="20"/>
        </w:rPr>
        <w:t>рейтинг</w:t>
      </w:r>
      <w:r w:rsidRPr="003E6F12">
        <w:rPr>
          <w:rFonts w:ascii="Verdana" w:eastAsia="Verdana" w:hAnsi="Verdana" w:cs="Verdana"/>
          <w:sz w:val="20"/>
          <w:szCs w:val="20"/>
        </w:rPr>
        <w:t xml:space="preserve"> и </w:t>
      </w:r>
      <w:r w:rsidR="00231F1F">
        <w:rPr>
          <w:rFonts w:ascii="Verdana" w:eastAsia="Verdana" w:hAnsi="Verdana" w:cs="Verdana"/>
          <w:sz w:val="20"/>
          <w:szCs w:val="20"/>
        </w:rPr>
        <w:t xml:space="preserve">защитно стъкло </w:t>
      </w:r>
      <w:proofErr w:type="spellStart"/>
      <w:r w:rsidRPr="003E6F12">
        <w:rPr>
          <w:rFonts w:ascii="Verdana" w:eastAsia="Verdana" w:hAnsi="Verdana" w:cs="Verdana"/>
          <w:sz w:val="20"/>
          <w:szCs w:val="20"/>
        </w:rPr>
        <w:t>Gorilla</w:t>
      </w:r>
      <w:proofErr w:type="spellEnd"/>
      <w:r w:rsidRPr="003E6F12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3E6F12">
        <w:rPr>
          <w:rFonts w:ascii="Verdana" w:eastAsia="Verdana" w:hAnsi="Verdana" w:cs="Verdana"/>
          <w:sz w:val="20"/>
          <w:szCs w:val="20"/>
        </w:rPr>
        <w:t>Glass</w:t>
      </w:r>
      <w:proofErr w:type="spellEnd"/>
      <w:r w:rsidRPr="003E6F12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3E6F12">
        <w:rPr>
          <w:rFonts w:ascii="Verdana" w:eastAsia="Verdana" w:hAnsi="Verdana" w:cs="Verdana"/>
          <w:sz w:val="20"/>
          <w:szCs w:val="20"/>
        </w:rPr>
        <w:t>Victus</w:t>
      </w:r>
      <w:proofErr w:type="spellEnd"/>
      <w:r w:rsidRPr="003E6F12">
        <w:rPr>
          <w:rFonts w:ascii="Verdana" w:eastAsia="Verdana" w:hAnsi="Verdana" w:cs="Verdana"/>
          <w:sz w:val="20"/>
          <w:szCs w:val="20"/>
        </w:rPr>
        <w:t xml:space="preserve">+, </w:t>
      </w:r>
      <w:proofErr w:type="spellStart"/>
      <w:r w:rsidRPr="003E6F12">
        <w:rPr>
          <w:rFonts w:ascii="Verdana" w:eastAsia="Verdana" w:hAnsi="Verdana" w:cs="Verdana"/>
          <w:sz w:val="20"/>
          <w:szCs w:val="20"/>
        </w:rPr>
        <w:t>Galaxy</w:t>
      </w:r>
      <w:proofErr w:type="spellEnd"/>
      <w:r w:rsidRPr="003E6F12">
        <w:rPr>
          <w:rFonts w:ascii="Verdana" w:eastAsia="Verdana" w:hAnsi="Verdana" w:cs="Verdana"/>
          <w:sz w:val="20"/>
          <w:szCs w:val="20"/>
        </w:rPr>
        <w:t xml:space="preserve"> A56 5G е създаден да издържа на динамичния ритъм на живота, а </w:t>
      </w:r>
      <w:r w:rsidR="00C261E7" w:rsidRPr="003E6F12">
        <w:rPr>
          <w:rFonts w:ascii="Verdana" w:eastAsia="Verdana" w:hAnsi="Verdana" w:cs="Verdana"/>
          <w:sz w:val="20"/>
          <w:szCs w:val="20"/>
        </w:rPr>
        <w:t xml:space="preserve">5000 </w:t>
      </w:r>
      <w:proofErr w:type="spellStart"/>
      <w:r w:rsidR="00C261E7" w:rsidRPr="003E6F12">
        <w:rPr>
          <w:rFonts w:ascii="Verdana" w:eastAsia="Verdana" w:hAnsi="Verdana" w:cs="Verdana"/>
          <w:sz w:val="20"/>
          <w:szCs w:val="20"/>
        </w:rPr>
        <w:t>mAh</w:t>
      </w:r>
      <w:proofErr w:type="spellEnd"/>
      <w:r w:rsidR="00C261E7" w:rsidRPr="003E6F12">
        <w:rPr>
          <w:rFonts w:ascii="Verdana" w:eastAsia="Verdana" w:hAnsi="Verdana" w:cs="Verdana"/>
          <w:sz w:val="20"/>
          <w:szCs w:val="20"/>
        </w:rPr>
        <w:t xml:space="preserve"> </w:t>
      </w:r>
      <w:r w:rsidRPr="003E6F12">
        <w:rPr>
          <w:rFonts w:ascii="Verdana" w:eastAsia="Verdana" w:hAnsi="Verdana" w:cs="Verdana"/>
          <w:sz w:val="20"/>
          <w:szCs w:val="20"/>
        </w:rPr>
        <w:t xml:space="preserve">батерията </w:t>
      </w:r>
      <w:r w:rsidR="00231F1F">
        <w:rPr>
          <w:rFonts w:ascii="Verdana" w:eastAsia="Verdana" w:hAnsi="Verdana" w:cs="Verdana"/>
          <w:sz w:val="20"/>
          <w:szCs w:val="20"/>
        </w:rPr>
        <w:t>в</w:t>
      </w:r>
      <w:r w:rsidRPr="003E6F12">
        <w:rPr>
          <w:rFonts w:ascii="Verdana" w:eastAsia="Verdana" w:hAnsi="Verdana" w:cs="Verdana"/>
          <w:sz w:val="20"/>
          <w:szCs w:val="20"/>
        </w:rPr>
        <w:t>и осигурява</w:t>
      </w:r>
      <w:r w:rsidR="00C261E7">
        <w:rPr>
          <w:rFonts w:ascii="Verdana" w:eastAsia="Verdana" w:hAnsi="Verdana" w:cs="Verdana"/>
          <w:sz w:val="20"/>
          <w:szCs w:val="20"/>
        </w:rPr>
        <w:t xml:space="preserve"> нужното</w:t>
      </w:r>
      <w:r w:rsidRPr="003E6F12">
        <w:rPr>
          <w:rFonts w:ascii="Verdana" w:eastAsia="Verdana" w:hAnsi="Verdana" w:cs="Verdana"/>
          <w:sz w:val="20"/>
          <w:szCs w:val="20"/>
        </w:rPr>
        <w:t xml:space="preserve"> време за забавление без ограничения.</w:t>
      </w:r>
    </w:p>
    <w:p w14:paraId="06237D43" w14:textId="12114127" w:rsidR="00037157" w:rsidRPr="00037157" w:rsidRDefault="00037157" w:rsidP="003E6F12">
      <w:pPr>
        <w:spacing w:before="240" w:after="240"/>
        <w:jc w:val="both"/>
        <w:rPr>
          <w:rFonts w:ascii="Verdana" w:eastAsia="Verdana" w:hAnsi="Verdana" w:cs="Verdana"/>
          <w:sz w:val="20"/>
          <w:szCs w:val="20"/>
          <w:lang w:val="en-US"/>
        </w:rPr>
      </w:pPr>
      <w:r w:rsidRPr="00037157">
        <w:rPr>
          <w:rFonts w:ascii="Verdana" w:eastAsia="Verdana" w:hAnsi="Verdana" w:cs="Verdana"/>
          <w:sz w:val="20"/>
          <w:szCs w:val="20"/>
        </w:rPr>
        <w:t xml:space="preserve">Samsung </w:t>
      </w:r>
      <w:proofErr w:type="spellStart"/>
      <w:r w:rsidRPr="00037157">
        <w:rPr>
          <w:rFonts w:ascii="Verdana" w:eastAsia="Verdana" w:hAnsi="Verdana" w:cs="Verdana"/>
          <w:sz w:val="20"/>
          <w:szCs w:val="20"/>
        </w:rPr>
        <w:t>Galaxy</w:t>
      </w:r>
      <w:proofErr w:type="spellEnd"/>
      <w:r w:rsidRPr="00037157">
        <w:rPr>
          <w:rFonts w:ascii="Verdana" w:eastAsia="Verdana" w:hAnsi="Verdana" w:cs="Verdana"/>
          <w:sz w:val="20"/>
          <w:szCs w:val="20"/>
        </w:rPr>
        <w:t xml:space="preserve"> A56 </w:t>
      </w:r>
      <w:r w:rsidR="001303DC">
        <w:rPr>
          <w:rFonts w:ascii="Verdana" w:eastAsia="Verdana" w:hAnsi="Verdana" w:cs="Verdana"/>
          <w:sz w:val="20"/>
          <w:szCs w:val="20"/>
          <w:lang w:val="en-US"/>
        </w:rPr>
        <w:t xml:space="preserve">5G </w:t>
      </w:r>
      <w:r w:rsidRPr="00037157">
        <w:rPr>
          <w:rFonts w:ascii="Verdana" w:eastAsia="Verdana" w:hAnsi="Verdana" w:cs="Verdana"/>
          <w:sz w:val="20"/>
          <w:szCs w:val="20"/>
        </w:rPr>
        <w:t>128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037157">
        <w:rPr>
          <w:rFonts w:ascii="Verdana" w:eastAsia="Verdana" w:hAnsi="Verdana" w:cs="Verdana"/>
          <w:sz w:val="20"/>
          <w:szCs w:val="20"/>
        </w:rPr>
        <w:t xml:space="preserve">GB </w:t>
      </w:r>
      <w:r>
        <w:rPr>
          <w:rFonts w:ascii="Verdana" w:eastAsia="Verdana" w:hAnsi="Verdana" w:cs="Verdana"/>
          <w:sz w:val="20"/>
          <w:szCs w:val="20"/>
        </w:rPr>
        <w:t xml:space="preserve">се предлага от А1 в комплект с безжични слушалки </w:t>
      </w:r>
      <w:proofErr w:type="spellStart"/>
      <w:r w:rsidR="00A65930">
        <w:rPr>
          <w:rFonts w:ascii="Verdana" w:eastAsia="Verdana" w:hAnsi="Verdana" w:cs="Verdana"/>
          <w:sz w:val="20"/>
          <w:szCs w:val="20"/>
          <w:lang w:val="en-US"/>
        </w:rPr>
        <w:t>t</w:t>
      </w:r>
      <w:r w:rsidR="00865121">
        <w:rPr>
          <w:rFonts w:ascii="Verdana" w:eastAsia="Verdana" w:hAnsi="Verdana" w:cs="Verdana"/>
          <w:sz w:val="20"/>
          <w:szCs w:val="20"/>
          <w:lang w:val="en-US"/>
        </w:rPr>
        <w:t>t</w:t>
      </w:r>
      <w:r>
        <w:rPr>
          <w:rFonts w:ascii="Verdana" w:eastAsia="Verdana" w:hAnsi="Verdana" w:cs="Verdana"/>
          <w:sz w:val="20"/>
          <w:szCs w:val="20"/>
          <w:lang w:val="en-US"/>
        </w:rPr>
        <w:t>ec</w:t>
      </w:r>
      <w:proofErr w:type="spellEnd"/>
      <w:r>
        <w:rPr>
          <w:rFonts w:ascii="Verdana" w:eastAsia="Verdana" w:hAnsi="Verdana" w:cs="Verdana"/>
          <w:sz w:val="20"/>
          <w:szCs w:val="20"/>
          <w:lang w:val="en-US"/>
        </w:rPr>
        <w:t xml:space="preserve"> Mode</w:t>
      </w:r>
      <w:r>
        <w:rPr>
          <w:rFonts w:ascii="Verdana" w:eastAsia="Verdana" w:hAnsi="Verdana" w:cs="Verdana"/>
          <w:sz w:val="20"/>
          <w:szCs w:val="20"/>
        </w:rPr>
        <w:t xml:space="preserve"> за 24,96 лв. на лизинг </w:t>
      </w:r>
      <w:r w:rsidR="00C261E7">
        <w:rPr>
          <w:rFonts w:ascii="Verdana" w:eastAsia="Verdana" w:hAnsi="Verdana" w:cs="Verdana"/>
          <w:sz w:val="20"/>
          <w:szCs w:val="20"/>
        </w:rPr>
        <w:t xml:space="preserve">с 0% лихва </w:t>
      </w:r>
      <w:r>
        <w:rPr>
          <w:rFonts w:ascii="Verdana" w:eastAsia="Verdana" w:hAnsi="Verdana" w:cs="Verdana"/>
          <w:sz w:val="20"/>
          <w:szCs w:val="20"/>
        </w:rPr>
        <w:t xml:space="preserve">за 24 месеца с план </w:t>
      </w:r>
      <w:r>
        <w:rPr>
          <w:rFonts w:ascii="Verdana" w:eastAsia="Verdana" w:hAnsi="Verdana" w:cs="Verdana"/>
          <w:sz w:val="20"/>
          <w:szCs w:val="20"/>
          <w:lang w:val="en-US"/>
        </w:rPr>
        <w:t>Unlimited Ultra.</w:t>
      </w:r>
    </w:p>
    <w:p w14:paraId="1FBF5EB1" w14:textId="3543D3DC" w:rsidR="003E6F12" w:rsidRPr="003E6F12" w:rsidRDefault="003E6F12" w:rsidP="003E6F12">
      <w:pPr>
        <w:spacing w:before="240" w:after="240"/>
        <w:jc w:val="both"/>
        <w:rPr>
          <w:rFonts w:ascii="Verdana" w:eastAsia="Verdana" w:hAnsi="Verdana" w:cs="Verdana"/>
          <w:b/>
          <w:sz w:val="20"/>
          <w:szCs w:val="20"/>
        </w:rPr>
      </w:pPr>
      <w:r w:rsidRPr="003E6F12">
        <w:rPr>
          <w:rFonts w:ascii="Verdana" w:eastAsia="Verdana" w:hAnsi="Verdana" w:cs="Verdana"/>
          <w:b/>
          <w:sz w:val="20"/>
          <w:szCs w:val="20"/>
        </w:rPr>
        <w:t xml:space="preserve">Интелигентни AI възможности </w:t>
      </w:r>
    </w:p>
    <w:p w14:paraId="22A3E5AC" w14:textId="3B4B1C00" w:rsidR="003E6F12" w:rsidRPr="003E6F12" w:rsidRDefault="003E6F12" w:rsidP="003E6F12">
      <w:pPr>
        <w:spacing w:before="240" w:after="240"/>
        <w:jc w:val="both"/>
        <w:rPr>
          <w:rFonts w:ascii="Verdana" w:eastAsia="Verdana" w:hAnsi="Verdana" w:cs="Verdana"/>
          <w:sz w:val="20"/>
          <w:szCs w:val="20"/>
        </w:rPr>
      </w:pPr>
      <w:r w:rsidRPr="003E6F12">
        <w:rPr>
          <w:rFonts w:ascii="Verdana" w:eastAsia="Verdana" w:hAnsi="Verdana" w:cs="Verdana"/>
          <w:sz w:val="20"/>
          <w:szCs w:val="20"/>
        </w:rPr>
        <w:t xml:space="preserve">Всички модели от новата </w:t>
      </w:r>
      <w:proofErr w:type="spellStart"/>
      <w:r w:rsidRPr="003E6F12">
        <w:rPr>
          <w:rFonts w:ascii="Verdana" w:eastAsia="Verdana" w:hAnsi="Verdana" w:cs="Verdana"/>
          <w:sz w:val="20"/>
          <w:szCs w:val="20"/>
        </w:rPr>
        <w:t>Galaxy</w:t>
      </w:r>
      <w:proofErr w:type="spellEnd"/>
      <w:r w:rsidRPr="003E6F12">
        <w:rPr>
          <w:rFonts w:ascii="Verdana" w:eastAsia="Verdana" w:hAnsi="Verdana" w:cs="Verdana"/>
          <w:sz w:val="20"/>
          <w:szCs w:val="20"/>
        </w:rPr>
        <w:t xml:space="preserve"> A серия са снабдени с изкуствен интелект</w:t>
      </w:r>
      <w:r w:rsidR="009E1EE4">
        <w:rPr>
          <w:rFonts w:ascii="Verdana" w:eastAsia="Verdana" w:hAnsi="Verdana" w:cs="Verdana"/>
          <w:sz w:val="20"/>
          <w:szCs w:val="20"/>
          <w:lang w:val="en-US"/>
        </w:rPr>
        <w:t xml:space="preserve"> – Awesome intelligence</w:t>
      </w:r>
      <w:r w:rsidRPr="003E6F12">
        <w:rPr>
          <w:rFonts w:ascii="Verdana" w:eastAsia="Verdana" w:hAnsi="Verdana" w:cs="Verdana"/>
          <w:sz w:val="20"/>
          <w:szCs w:val="20"/>
        </w:rPr>
        <w:t xml:space="preserve">, който улеснява ежедневните задачи и подобрява цялостното преживяване. Функцията </w:t>
      </w:r>
      <w:proofErr w:type="spellStart"/>
      <w:r w:rsidRPr="003E6F12">
        <w:rPr>
          <w:rFonts w:ascii="Verdana" w:eastAsia="Verdana" w:hAnsi="Verdana" w:cs="Verdana"/>
          <w:sz w:val="20"/>
          <w:szCs w:val="20"/>
        </w:rPr>
        <w:t>Circle</w:t>
      </w:r>
      <w:proofErr w:type="spellEnd"/>
      <w:r w:rsidRPr="003E6F12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3E6F12">
        <w:rPr>
          <w:rFonts w:ascii="Verdana" w:eastAsia="Verdana" w:hAnsi="Verdana" w:cs="Verdana"/>
          <w:sz w:val="20"/>
          <w:szCs w:val="20"/>
        </w:rPr>
        <w:t>to</w:t>
      </w:r>
      <w:proofErr w:type="spellEnd"/>
      <w:r w:rsidRPr="003E6F12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3E6F12">
        <w:rPr>
          <w:rFonts w:ascii="Verdana" w:eastAsia="Verdana" w:hAnsi="Verdana" w:cs="Verdana"/>
          <w:sz w:val="20"/>
          <w:szCs w:val="20"/>
        </w:rPr>
        <w:t>Search</w:t>
      </w:r>
      <w:proofErr w:type="spellEnd"/>
      <w:r w:rsidRPr="003E6F12">
        <w:rPr>
          <w:rFonts w:ascii="Verdana" w:eastAsia="Verdana" w:hAnsi="Verdana" w:cs="Verdana"/>
          <w:sz w:val="20"/>
          <w:szCs w:val="20"/>
        </w:rPr>
        <w:t xml:space="preserve"> </w:t>
      </w:r>
      <w:r w:rsidR="00553C00">
        <w:rPr>
          <w:rFonts w:ascii="Verdana" w:eastAsia="Verdana" w:hAnsi="Verdana" w:cs="Verdana"/>
          <w:sz w:val="20"/>
          <w:szCs w:val="20"/>
        </w:rPr>
        <w:t xml:space="preserve">например </w:t>
      </w:r>
      <w:r w:rsidRPr="003E6F12">
        <w:rPr>
          <w:rFonts w:ascii="Verdana" w:eastAsia="Verdana" w:hAnsi="Verdana" w:cs="Verdana"/>
          <w:sz w:val="20"/>
          <w:szCs w:val="20"/>
        </w:rPr>
        <w:t xml:space="preserve">позволява бързо намиране на информация само с очертаване на обект или текст на екрана. </w:t>
      </w:r>
      <w:r w:rsidR="00553C00">
        <w:rPr>
          <w:rFonts w:ascii="Verdana" w:eastAsia="Verdana" w:hAnsi="Verdana" w:cs="Verdana"/>
          <w:sz w:val="20"/>
          <w:szCs w:val="20"/>
        </w:rPr>
        <w:t>А б</w:t>
      </w:r>
      <w:r w:rsidRPr="003E6F12">
        <w:rPr>
          <w:rFonts w:ascii="Verdana" w:eastAsia="Verdana" w:hAnsi="Verdana" w:cs="Verdana"/>
          <w:sz w:val="20"/>
          <w:szCs w:val="20"/>
        </w:rPr>
        <w:t xml:space="preserve">лагодарение на AI-базирано редактиране на снимки, потребителите могат лесно да изтриват нежелани обекти, да подобряват изображенията си и да прилагат персонализирани филтри. </w:t>
      </w:r>
    </w:p>
    <w:p w14:paraId="4122B484" w14:textId="6E783686" w:rsidR="003E6F12" w:rsidRPr="00231F1F" w:rsidRDefault="003E6F12" w:rsidP="003E6F12">
      <w:pPr>
        <w:spacing w:before="240" w:after="240"/>
        <w:jc w:val="both"/>
        <w:rPr>
          <w:rFonts w:ascii="Verdana" w:eastAsia="Verdana" w:hAnsi="Verdana" w:cs="Verdana"/>
          <w:b/>
          <w:sz w:val="20"/>
          <w:szCs w:val="20"/>
        </w:rPr>
      </w:pPr>
      <w:r w:rsidRPr="00231F1F">
        <w:rPr>
          <w:rFonts w:ascii="Verdana" w:eastAsia="Verdana" w:hAnsi="Verdana" w:cs="Verdana"/>
          <w:b/>
          <w:sz w:val="20"/>
          <w:szCs w:val="20"/>
        </w:rPr>
        <w:t xml:space="preserve">Повече сигурност с </w:t>
      </w:r>
      <w:proofErr w:type="spellStart"/>
      <w:r w:rsidRPr="00231F1F">
        <w:rPr>
          <w:rFonts w:ascii="Verdana" w:eastAsia="Verdana" w:hAnsi="Verdana" w:cs="Verdana"/>
          <w:b/>
          <w:sz w:val="20"/>
          <w:szCs w:val="20"/>
        </w:rPr>
        <w:t>Knox</w:t>
      </w:r>
      <w:proofErr w:type="spellEnd"/>
      <w:r w:rsidRPr="00231F1F"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 w:rsidRPr="00231F1F">
        <w:rPr>
          <w:rFonts w:ascii="Verdana" w:eastAsia="Verdana" w:hAnsi="Verdana" w:cs="Verdana"/>
          <w:b/>
          <w:sz w:val="20"/>
          <w:szCs w:val="20"/>
        </w:rPr>
        <w:t>Vault</w:t>
      </w:r>
      <w:proofErr w:type="spellEnd"/>
    </w:p>
    <w:p w14:paraId="5B6B614C" w14:textId="0830EC4A" w:rsidR="003E6F12" w:rsidRPr="003E6F12" w:rsidRDefault="003E6F12" w:rsidP="003E6F12">
      <w:pPr>
        <w:spacing w:before="240" w:after="240"/>
        <w:jc w:val="both"/>
        <w:rPr>
          <w:rFonts w:ascii="Verdana" w:eastAsia="Verdana" w:hAnsi="Verdana" w:cs="Verdana"/>
          <w:sz w:val="20"/>
          <w:szCs w:val="20"/>
        </w:rPr>
      </w:pPr>
      <w:r w:rsidRPr="003E6F12">
        <w:rPr>
          <w:rFonts w:ascii="Verdana" w:eastAsia="Verdana" w:hAnsi="Verdana" w:cs="Verdana"/>
          <w:sz w:val="20"/>
          <w:szCs w:val="20"/>
        </w:rPr>
        <w:t xml:space="preserve">Защитата на личните данни е на първо място със Samsung </w:t>
      </w:r>
      <w:proofErr w:type="spellStart"/>
      <w:r w:rsidRPr="003E6F12">
        <w:rPr>
          <w:rFonts w:ascii="Verdana" w:eastAsia="Verdana" w:hAnsi="Verdana" w:cs="Verdana"/>
          <w:sz w:val="20"/>
          <w:szCs w:val="20"/>
        </w:rPr>
        <w:t>Knox</w:t>
      </w:r>
      <w:proofErr w:type="spellEnd"/>
      <w:r w:rsidRPr="003E6F12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3E6F12">
        <w:rPr>
          <w:rFonts w:ascii="Verdana" w:eastAsia="Verdana" w:hAnsi="Verdana" w:cs="Verdana"/>
          <w:sz w:val="20"/>
          <w:szCs w:val="20"/>
        </w:rPr>
        <w:t>Vault</w:t>
      </w:r>
      <w:proofErr w:type="spellEnd"/>
      <w:r w:rsidRPr="003E6F12">
        <w:rPr>
          <w:rFonts w:ascii="Verdana" w:eastAsia="Verdana" w:hAnsi="Verdana" w:cs="Verdana"/>
          <w:sz w:val="20"/>
          <w:szCs w:val="20"/>
        </w:rPr>
        <w:t xml:space="preserve">, който съхранява пароли, биометрични данни и друга чувствителна информация в сигурна среда. С до 6 поколения ъпгрейди на операционната система и 6 години актуализации на сигурността, </w:t>
      </w:r>
      <w:proofErr w:type="spellStart"/>
      <w:r w:rsidRPr="003E6F12">
        <w:rPr>
          <w:rFonts w:ascii="Verdana" w:eastAsia="Verdana" w:hAnsi="Verdana" w:cs="Verdana"/>
          <w:sz w:val="20"/>
          <w:szCs w:val="20"/>
        </w:rPr>
        <w:t>Galaxy</w:t>
      </w:r>
      <w:proofErr w:type="spellEnd"/>
      <w:r w:rsidRPr="003E6F12">
        <w:rPr>
          <w:rFonts w:ascii="Verdana" w:eastAsia="Verdana" w:hAnsi="Verdana" w:cs="Verdana"/>
          <w:sz w:val="20"/>
          <w:szCs w:val="20"/>
        </w:rPr>
        <w:t xml:space="preserve"> A серията гарантира дълготрайна защита.</w:t>
      </w:r>
    </w:p>
    <w:p w14:paraId="41809439" w14:textId="21FD06B2" w:rsidR="003E6F12" w:rsidRPr="003E6F12" w:rsidRDefault="002106B0" w:rsidP="003E6F12">
      <w:pPr>
        <w:spacing w:before="240" w:after="24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Офертата</w:t>
      </w:r>
      <w:r w:rsidR="003E6F12" w:rsidRPr="003E6F12">
        <w:rPr>
          <w:rFonts w:ascii="Verdana" w:eastAsia="Verdana" w:hAnsi="Verdana" w:cs="Verdana"/>
          <w:sz w:val="20"/>
          <w:szCs w:val="20"/>
        </w:rPr>
        <w:t xml:space="preserve"> на А1 е идеалната възможност да се насладите на </w:t>
      </w:r>
      <w:hyperlink r:id="rId12" w:history="1">
        <w:r w:rsidR="00DE491C" w:rsidRPr="001303DC">
          <w:rPr>
            <w:rStyle w:val="Hyperlink"/>
            <w:rFonts w:ascii="Verdana" w:eastAsia="Verdana" w:hAnsi="Verdana" w:cs="Verdana"/>
            <w:sz w:val="20"/>
            <w:szCs w:val="20"/>
          </w:rPr>
          <w:t xml:space="preserve">новата </w:t>
        </w:r>
        <w:r w:rsidR="00DE491C" w:rsidRPr="001303DC">
          <w:rPr>
            <w:rStyle w:val="Hyperlink"/>
            <w:rFonts w:ascii="Verdana" w:eastAsia="Verdana" w:hAnsi="Verdana" w:cs="Verdana"/>
            <w:sz w:val="20"/>
            <w:szCs w:val="20"/>
            <w:lang w:val="en-US"/>
          </w:rPr>
          <w:t xml:space="preserve">A </w:t>
        </w:r>
        <w:r w:rsidR="00DE491C" w:rsidRPr="001303DC">
          <w:rPr>
            <w:rStyle w:val="Hyperlink"/>
            <w:rFonts w:ascii="Verdana" w:eastAsia="Verdana" w:hAnsi="Verdana" w:cs="Verdana"/>
            <w:sz w:val="20"/>
            <w:szCs w:val="20"/>
          </w:rPr>
          <w:t xml:space="preserve">серия </w:t>
        </w:r>
        <w:r w:rsidR="003E6F12" w:rsidRPr="001303DC">
          <w:rPr>
            <w:rStyle w:val="Hyperlink"/>
            <w:rFonts w:ascii="Verdana" w:eastAsia="Verdana" w:hAnsi="Verdana" w:cs="Verdana"/>
            <w:sz w:val="20"/>
            <w:szCs w:val="20"/>
          </w:rPr>
          <w:t>на Samsung</w:t>
        </w:r>
      </w:hyperlink>
      <w:r w:rsidR="003E6F12" w:rsidRPr="003E6F12">
        <w:rPr>
          <w:rFonts w:ascii="Verdana" w:eastAsia="Verdana" w:hAnsi="Verdana" w:cs="Verdana"/>
          <w:sz w:val="20"/>
          <w:szCs w:val="20"/>
        </w:rPr>
        <w:t xml:space="preserve"> при изгодни условия</w:t>
      </w:r>
      <w:r>
        <w:rPr>
          <w:rFonts w:ascii="Verdana" w:eastAsia="Verdana" w:hAnsi="Verdana" w:cs="Verdana"/>
          <w:sz w:val="20"/>
          <w:szCs w:val="20"/>
        </w:rPr>
        <w:t xml:space="preserve"> – </w:t>
      </w:r>
      <w:r w:rsidRPr="003E6F12">
        <w:rPr>
          <w:rFonts w:ascii="Verdana" w:eastAsia="Verdana" w:hAnsi="Verdana" w:cs="Verdana"/>
          <w:sz w:val="20"/>
          <w:szCs w:val="20"/>
        </w:rPr>
        <w:t xml:space="preserve">0% лихва на лизинг за 24 месеца с план </w:t>
      </w:r>
      <w:proofErr w:type="spellStart"/>
      <w:r w:rsidRPr="003E6F12">
        <w:rPr>
          <w:rFonts w:ascii="Verdana" w:eastAsia="Verdana" w:hAnsi="Verdana" w:cs="Verdana"/>
          <w:sz w:val="20"/>
          <w:szCs w:val="20"/>
        </w:rPr>
        <w:t>Unlimited</w:t>
      </w:r>
      <w:proofErr w:type="spellEnd"/>
      <w:r w:rsidR="003E6F12" w:rsidRPr="003E6F12">
        <w:rPr>
          <w:rFonts w:ascii="Verdana" w:eastAsia="Verdana" w:hAnsi="Verdana" w:cs="Verdana"/>
          <w:sz w:val="20"/>
          <w:szCs w:val="20"/>
        </w:rPr>
        <w:t>.</w:t>
      </w:r>
    </w:p>
    <w:p w14:paraId="31ACAB19" w14:textId="482CB6B9" w:rsidR="00231F1F" w:rsidRPr="00B05BF7" w:rsidRDefault="00231F1F" w:rsidP="00181BE1">
      <w:pPr>
        <w:spacing w:after="160" w:line="259" w:lineRule="auto"/>
        <w:jc w:val="both"/>
        <w:rPr>
          <w:lang w:val="en-US"/>
        </w:rPr>
      </w:pPr>
    </w:p>
    <w:p w14:paraId="766AAC79" w14:textId="77777777" w:rsidR="00231F1F" w:rsidRPr="0068128E" w:rsidRDefault="00231F1F" w:rsidP="00181BE1">
      <w:pPr>
        <w:spacing w:after="160" w:line="259" w:lineRule="auto"/>
        <w:jc w:val="both"/>
      </w:pPr>
    </w:p>
    <w:p w14:paraId="25B94260" w14:textId="77777777" w:rsidR="00286C1A" w:rsidRPr="0068128E" w:rsidRDefault="00286C1A" w:rsidP="00181BE1">
      <w:pPr>
        <w:spacing w:after="160" w:line="259" w:lineRule="auto"/>
        <w:jc w:val="both"/>
      </w:pPr>
    </w:p>
    <w:p w14:paraId="4616BD80" w14:textId="245661A3" w:rsidR="00695177" w:rsidRPr="0068128E" w:rsidRDefault="00695177" w:rsidP="00181BE1">
      <w:pPr>
        <w:spacing w:after="160" w:line="259" w:lineRule="auto"/>
        <w:jc w:val="both"/>
      </w:pPr>
      <w:r w:rsidRPr="0068128E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t>А1</w:t>
      </w:r>
      <w:r w:rsidRPr="0068128E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68128E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Sport</w:t>
      </w:r>
      <w:proofErr w:type="spellEnd"/>
      <w:r w:rsidRPr="0068128E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платежни услуги, ICT, </w:t>
      </w:r>
      <w:proofErr w:type="spellStart"/>
      <w:r w:rsidRPr="0068128E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cloud</w:t>
      </w:r>
      <w:proofErr w:type="spellEnd"/>
      <w:r w:rsidRPr="0068128E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и </w:t>
      </w:r>
      <w:proofErr w:type="spellStart"/>
      <w:r w:rsidRPr="0068128E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IoT</w:t>
      </w:r>
      <w:proofErr w:type="spellEnd"/>
      <w:r w:rsidRPr="0068128E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бизнес решения. </w:t>
      </w:r>
      <w:r w:rsidRPr="0068128E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През 2023 г. A1 България отчита приходи от </w:t>
      </w:r>
      <w:r w:rsidRPr="0068128E">
        <w:rPr>
          <w:rFonts w:ascii="Verdana" w:hAnsi="Verdana" w:cs="Tahoma"/>
          <w:i/>
          <w:iCs/>
          <w:color w:val="000000"/>
          <w:sz w:val="16"/>
          <w:szCs w:val="16"/>
        </w:rPr>
        <w:t>749,7 млн. евро</w:t>
      </w:r>
      <w:r w:rsidRPr="0068128E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, а сравнимата EBITDA e </w:t>
      </w:r>
      <w:bookmarkStart w:id="0" w:name="_Hlk165097312"/>
      <w:r w:rsidRPr="0068128E">
        <w:rPr>
          <w:rFonts w:ascii="Verdana" w:eastAsiaTheme="minorEastAsia" w:hAnsi="Verdana"/>
          <w:i/>
          <w:iCs/>
          <w:kern w:val="24"/>
          <w:sz w:val="16"/>
          <w:szCs w:val="16"/>
        </w:rPr>
        <w:t>303,7 млн. евро</w:t>
      </w:r>
      <w:bookmarkEnd w:id="0"/>
      <w:r w:rsidRPr="0068128E">
        <w:rPr>
          <w:rFonts w:ascii="Verdana" w:eastAsiaTheme="minorEastAsia" w:hAnsi="Verdana"/>
          <w:i/>
          <w:iCs/>
          <w:kern w:val="24"/>
          <w:sz w:val="16"/>
          <w:szCs w:val="16"/>
        </w:rPr>
        <w:t>.</w:t>
      </w:r>
    </w:p>
    <w:p w14:paraId="7170AA4B" w14:textId="77777777" w:rsidR="00695177" w:rsidRPr="0068128E" w:rsidRDefault="00695177" w:rsidP="00181BE1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</w:rPr>
      </w:pPr>
    </w:p>
    <w:p w14:paraId="0A41F470" w14:textId="77777777" w:rsidR="00695177" w:rsidRPr="0068128E" w:rsidRDefault="00695177" w:rsidP="00181BE1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eastAsia="bg-BG"/>
        </w:rPr>
      </w:pPr>
      <w:r w:rsidRPr="0068128E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t>A1 Group</w:t>
      </w:r>
      <w:r w:rsidRPr="0068128E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68128E">
        <w:rPr>
          <w:rFonts w:ascii="Verdana" w:eastAsiaTheme="minorEastAsia" w:hAnsi="Verdana"/>
          <w:i/>
          <w:iCs/>
          <w:kern w:val="24"/>
          <w:sz w:val="16"/>
          <w:szCs w:val="16"/>
          <w:lang w:eastAsia="bg-BG"/>
        </w:rPr>
        <w:t>5,3 милиарда евро.</w:t>
      </w:r>
    </w:p>
    <w:p w14:paraId="1F4B2376" w14:textId="77777777" w:rsidR="00695177" w:rsidRPr="0068128E" w:rsidRDefault="00695177" w:rsidP="00181BE1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u w:val="single"/>
        </w:rPr>
      </w:pPr>
      <w:r w:rsidRPr="0068128E">
        <w:rPr>
          <w:rFonts w:ascii="Verdana" w:hAnsi="Verdana"/>
          <w:i/>
          <w:iCs/>
          <w:color w:val="222222"/>
          <w:sz w:val="16"/>
          <w:szCs w:val="16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68128E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</w:rPr>
        <w:t xml:space="preserve"> и дигиталните бизнес решения. </w:t>
      </w:r>
      <w:r w:rsidRPr="0068128E">
        <w:rPr>
          <w:rFonts w:ascii="Verdana" w:hAnsi="Verdana"/>
          <w:i/>
          <w:iCs/>
          <w:color w:val="222222"/>
          <w:sz w:val="16"/>
          <w:szCs w:val="16"/>
        </w:rPr>
        <w:t xml:space="preserve">Групата разполага със стабилен акционер в лицето на </w:t>
      </w:r>
      <w:proofErr w:type="spellStart"/>
      <w:r w:rsidRPr="0068128E">
        <w:rPr>
          <w:rFonts w:ascii="Verdana" w:hAnsi="Verdana"/>
          <w:i/>
          <w:iCs/>
          <w:color w:val="222222"/>
          <w:sz w:val="16"/>
          <w:szCs w:val="16"/>
        </w:rPr>
        <w:t>América</w:t>
      </w:r>
      <w:proofErr w:type="spellEnd"/>
      <w:r w:rsidRPr="0068128E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68128E">
        <w:rPr>
          <w:rFonts w:ascii="Verdana" w:hAnsi="Verdana"/>
          <w:i/>
          <w:iCs/>
          <w:color w:val="222222"/>
          <w:sz w:val="16"/>
          <w:szCs w:val="16"/>
        </w:rPr>
        <w:t>Móvil</w:t>
      </w:r>
      <w:proofErr w:type="spellEnd"/>
      <w:r w:rsidRPr="0068128E">
        <w:rPr>
          <w:rFonts w:ascii="Verdana" w:hAnsi="Verdana"/>
          <w:i/>
          <w:iCs/>
          <w:color w:val="222222"/>
          <w:sz w:val="16"/>
          <w:szCs w:val="16"/>
        </w:rPr>
        <w:t xml:space="preserve"> – един от най-големите телекомуникационни доставчици в света.</w:t>
      </w:r>
    </w:p>
    <w:p w14:paraId="01155E00" w14:textId="3EA20E01" w:rsidR="0068208D" w:rsidRPr="0068128E" w:rsidRDefault="0068208D" w:rsidP="00181BE1">
      <w:pPr>
        <w:pStyle w:val="NormalWeb"/>
        <w:jc w:val="both"/>
        <w:rPr>
          <w:rFonts w:ascii="Verdana" w:hAnsi="Verdana"/>
          <w:i/>
          <w:iCs/>
          <w:color w:val="222222"/>
          <w:sz w:val="16"/>
          <w:szCs w:val="16"/>
          <w:lang w:val="bg-BG"/>
        </w:rPr>
      </w:pPr>
    </w:p>
    <w:p w14:paraId="00ED6CA8" w14:textId="77777777" w:rsidR="00905B7E" w:rsidRPr="0068128E" w:rsidRDefault="00905B7E" w:rsidP="00181BE1">
      <w:pPr>
        <w:jc w:val="both"/>
        <w:rPr>
          <w:rFonts w:ascii="Verdana" w:hAnsi="Verdana"/>
          <w:i/>
          <w:iCs/>
          <w:color w:val="222222"/>
          <w:sz w:val="16"/>
          <w:szCs w:val="16"/>
        </w:rPr>
      </w:pPr>
    </w:p>
    <w:sectPr w:rsidR="00905B7E" w:rsidRPr="0068128E" w:rsidSect="000E4AFE">
      <w:headerReference w:type="default" r:id="rId13"/>
      <w:footerReference w:type="default" r:id="rId14"/>
      <w:pgSz w:w="11906" w:h="16838"/>
      <w:pgMar w:top="1417" w:right="849" w:bottom="810" w:left="993" w:header="708" w:footer="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61BFE" w14:textId="77777777" w:rsidR="007B2F50" w:rsidRDefault="007B2F50" w:rsidP="00383A41">
      <w:pPr>
        <w:spacing w:after="0" w:line="240" w:lineRule="auto"/>
      </w:pPr>
      <w:r>
        <w:separator/>
      </w:r>
    </w:p>
  </w:endnote>
  <w:endnote w:type="continuationSeparator" w:id="0">
    <w:p w14:paraId="6C4CBC6F" w14:textId="77777777" w:rsidR="007B2F50" w:rsidRDefault="007B2F50" w:rsidP="00383A41">
      <w:pPr>
        <w:spacing w:after="0" w:line="240" w:lineRule="auto"/>
      </w:pPr>
      <w:r>
        <w:continuationSeparator/>
      </w:r>
    </w:p>
  </w:endnote>
  <w:endnote w:type="continuationNotice" w:id="1">
    <w:p w14:paraId="49C3B36A" w14:textId="77777777" w:rsidR="007B2F50" w:rsidRDefault="007B2F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panose1 w:val="020B0604020202020204"/>
    <w:charset w:val="CC"/>
    <w:family w:val="auto"/>
    <w:pitch w:val="variable"/>
    <w:sig w:usb0="A00002AF" w:usb1="0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7650336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20"/>
        <w:szCs w:val="20"/>
      </w:rPr>
    </w:sdtEndPr>
    <w:sdtContent>
      <w:p w14:paraId="2B7A139E" w14:textId="38739C96" w:rsidR="00383A41" w:rsidRPr="00383A41" w:rsidRDefault="000C10EC">
        <w:pPr>
          <w:pStyle w:val="Footer"/>
          <w:jc w:val="right"/>
          <w:rPr>
            <w:rFonts w:ascii="Verdana" w:hAnsi="Verdana"/>
            <w:sz w:val="20"/>
            <w:szCs w:val="20"/>
          </w:rPr>
        </w:pPr>
        <w:r>
          <w:rPr>
            <w:rFonts w:ascii="Verdana" w:hAnsi="Verdana"/>
            <w:noProof/>
            <w:sz w:val="20"/>
            <w:szCs w:val="20"/>
            <w:lang w:eastAsia="bg-BG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26C8D90" wp14:editId="668200AF">
                  <wp:simplePos x="0" y="0"/>
                  <wp:positionH relativeFrom="page">
                    <wp:posOffset>0</wp:posOffset>
                  </wp:positionH>
                  <wp:positionV relativeFrom="page">
                    <wp:posOffset>10227945</wp:posOffset>
                  </wp:positionV>
                  <wp:extent cx="7560310" cy="273050"/>
                  <wp:effectExtent l="0" t="0" r="0" b="12700"/>
                  <wp:wrapNone/>
                  <wp:docPr id="3" name="MSIPCM7adb408cb3f5fa7898a7065e" descr="{&quot;HashCode&quot;:-1733775676,&quot;Height&quot;:841.0,&quot;Width&quot;:595.0,&quot;Placement&quot;:&quot;Footer&quot;,&quot;Index&quot;:&quot;Primary&quot;,&quot;Section&quot;:1,&quot;Top&quot;:0.0,&quot;Left&quot;:0.0}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7560310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3EC125" w14:textId="7602DEB9" w:rsidR="000C10EC" w:rsidRPr="000C10EC" w:rsidRDefault="000C10EC" w:rsidP="000C10EC">
                              <w:pPr>
                                <w:spacing w:after="0"/>
                                <w:rPr>
                                  <w:color w:val="000000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426C8D90" id="_x0000_t202" coordsize="21600,21600" o:spt="202" path="m,l,21600r21600,l21600,xe">
                  <v:stroke joinstyle="miter"/>
                  <v:path gradientshapeok="t" o:connecttype="rect"/>
                </v:shapetype>
                <v:shape id="MSIPCM7adb408cb3f5fa7898a7065e" o:spid="_x0000_s1026" type="#_x0000_t202" alt="{&quot;HashCode&quot;:-173377567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" o:allowincell="f" filled="f" stroked="f" strokeweight=".5pt">
                  <v:textbox inset="20pt,0,,0">
                    <w:txbxContent>
                      <w:p w14:paraId="303EC125" w14:textId="7602DEB9" w:rsidR="000C10EC" w:rsidRPr="000C10EC" w:rsidRDefault="000C10EC" w:rsidP="000C10EC">
                        <w:pPr>
                          <w:spacing w:after="0"/>
                          <w:rPr>
                            <w:color w:val="000000"/>
                            <w:sz w:val="20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383A41" w:rsidRPr="00383A41">
          <w:rPr>
            <w:rFonts w:ascii="Verdana" w:hAnsi="Verdana"/>
            <w:sz w:val="20"/>
            <w:szCs w:val="20"/>
          </w:rPr>
          <w:fldChar w:fldCharType="begin"/>
        </w:r>
        <w:r w:rsidR="00383A41" w:rsidRPr="00383A41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="00383A41" w:rsidRPr="00383A41">
          <w:rPr>
            <w:rFonts w:ascii="Verdana" w:hAnsi="Verdana"/>
            <w:sz w:val="20"/>
            <w:szCs w:val="20"/>
          </w:rPr>
          <w:fldChar w:fldCharType="separate"/>
        </w:r>
        <w:r>
          <w:rPr>
            <w:rFonts w:ascii="Verdana" w:hAnsi="Verdana"/>
            <w:noProof/>
            <w:sz w:val="20"/>
            <w:szCs w:val="20"/>
          </w:rPr>
          <w:t>1</w:t>
        </w:r>
        <w:r w:rsidR="00383A41" w:rsidRPr="00383A41">
          <w:rPr>
            <w:rFonts w:ascii="Verdana" w:hAnsi="Verdana"/>
            <w:noProof/>
            <w:sz w:val="20"/>
            <w:szCs w:val="20"/>
          </w:rPr>
          <w:fldChar w:fldCharType="end"/>
        </w:r>
      </w:p>
    </w:sdtContent>
  </w:sdt>
  <w:p w14:paraId="054F52AB" w14:textId="77777777" w:rsidR="00383A41" w:rsidRDefault="00383A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5AD29" w14:textId="77777777" w:rsidR="007B2F50" w:rsidRDefault="007B2F50" w:rsidP="00383A41">
      <w:pPr>
        <w:spacing w:after="0" w:line="240" w:lineRule="auto"/>
      </w:pPr>
      <w:r>
        <w:separator/>
      </w:r>
    </w:p>
  </w:footnote>
  <w:footnote w:type="continuationSeparator" w:id="0">
    <w:p w14:paraId="1599425B" w14:textId="77777777" w:rsidR="007B2F50" w:rsidRDefault="007B2F50" w:rsidP="00383A41">
      <w:pPr>
        <w:spacing w:after="0" w:line="240" w:lineRule="auto"/>
      </w:pPr>
      <w:r>
        <w:continuationSeparator/>
      </w:r>
    </w:p>
  </w:footnote>
  <w:footnote w:type="continuationNotice" w:id="1">
    <w:p w14:paraId="379C1163" w14:textId="77777777" w:rsidR="007B2F50" w:rsidRDefault="007B2F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EF2E9" w14:textId="77777777" w:rsidR="00383A41" w:rsidRDefault="00E205A2" w:rsidP="00F95B87">
    <w:pPr>
      <w:pStyle w:val="Header"/>
      <w:jc w:val="right"/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796DC02C" wp14:editId="027241B6">
          <wp:simplePos x="0" y="0"/>
          <wp:positionH relativeFrom="column">
            <wp:posOffset>-229235</wp:posOffset>
          </wp:positionH>
          <wp:positionV relativeFrom="paragraph">
            <wp:posOffset>-449580</wp:posOffset>
          </wp:positionV>
          <wp:extent cx="1287780" cy="1287780"/>
          <wp:effectExtent l="0" t="0" r="7620" b="7620"/>
          <wp:wrapTight wrapText="bothSides">
            <wp:wrapPolygon edited="0">
              <wp:start x="0" y="0"/>
              <wp:lineTo x="0" y="21408"/>
              <wp:lineTo x="21408" y="21408"/>
              <wp:lineTo x="2140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780" cy="1287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0DD7">
      <w:rPr>
        <w:rFonts w:ascii="Verdana" w:hAnsi="Verdana" w:cs="Mtel Text"/>
        <w:color w:val="FF1514"/>
        <w:sz w:val="30"/>
        <w:szCs w:val="30"/>
      </w:rPr>
      <w:t>Съобщение за медиите</w:t>
    </w:r>
    <w:r w:rsidR="00383A41">
      <w:rPr>
        <w:noProof/>
        <w:lang w:eastAsia="bg-BG"/>
      </w:rPr>
      <w:t xml:space="preserve"> </w:t>
    </w:r>
  </w:p>
  <w:p w14:paraId="05B9AEA3" w14:textId="77777777" w:rsidR="00383A41" w:rsidRDefault="00383A41">
    <w:pPr>
      <w:pStyle w:val="Header"/>
    </w:pPr>
  </w:p>
  <w:p w14:paraId="3F6D5C76" w14:textId="77777777" w:rsidR="00383A41" w:rsidRDefault="00383A41">
    <w:pPr>
      <w:pStyle w:val="Header"/>
    </w:pPr>
  </w:p>
  <w:p w14:paraId="6180EC03" w14:textId="77777777" w:rsidR="00383A41" w:rsidRDefault="00383A41">
    <w:pPr>
      <w:pStyle w:val="Header"/>
    </w:pPr>
  </w:p>
  <w:p w14:paraId="29EB246E" w14:textId="77777777" w:rsidR="00383A41" w:rsidRDefault="00383A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DF36CB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787349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4F9516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18076C"/>
    <w:multiLevelType w:val="multilevel"/>
    <w:tmpl w:val="BB9608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50C4725"/>
    <w:multiLevelType w:val="hybridMultilevel"/>
    <w:tmpl w:val="30D81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79E9F"/>
    <w:multiLevelType w:val="hybridMultilevel"/>
    <w:tmpl w:val="121AF3AE"/>
    <w:lvl w:ilvl="0" w:tplc="E0F0E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50F5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0A8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F4F5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5ED8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CB8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881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A023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7A71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A6B9E"/>
    <w:multiLevelType w:val="multilevel"/>
    <w:tmpl w:val="B72A51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DD27047"/>
    <w:multiLevelType w:val="hybridMultilevel"/>
    <w:tmpl w:val="31420016"/>
    <w:lvl w:ilvl="0" w:tplc="A4DE7B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2419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A6A8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7214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FA52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5CD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8A36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D806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C0E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611E4"/>
    <w:multiLevelType w:val="hybridMultilevel"/>
    <w:tmpl w:val="75F23702"/>
    <w:lvl w:ilvl="0" w:tplc="A10CC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4E46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609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E45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FC9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4C3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DCCC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451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D8E3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B4576"/>
    <w:multiLevelType w:val="hybridMultilevel"/>
    <w:tmpl w:val="24482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E2EA9"/>
    <w:multiLevelType w:val="hybridMultilevel"/>
    <w:tmpl w:val="7C40134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E5718"/>
    <w:multiLevelType w:val="hybridMultilevel"/>
    <w:tmpl w:val="F4A87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02D8E"/>
    <w:multiLevelType w:val="multilevel"/>
    <w:tmpl w:val="CC6AA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6B64B9D"/>
    <w:multiLevelType w:val="hybridMultilevel"/>
    <w:tmpl w:val="FC80752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97815"/>
    <w:multiLevelType w:val="multilevel"/>
    <w:tmpl w:val="2AA09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D22F7F"/>
    <w:multiLevelType w:val="hybridMultilevel"/>
    <w:tmpl w:val="E26E57B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E189E"/>
    <w:multiLevelType w:val="hybridMultilevel"/>
    <w:tmpl w:val="408486E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B2BDA"/>
    <w:multiLevelType w:val="hybridMultilevel"/>
    <w:tmpl w:val="ED0ED594"/>
    <w:lvl w:ilvl="0" w:tplc="491AD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B6D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A1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9C3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D65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F02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1A3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4B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F47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B06B64"/>
    <w:multiLevelType w:val="hybridMultilevel"/>
    <w:tmpl w:val="49B28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43E73"/>
    <w:multiLevelType w:val="hybridMultilevel"/>
    <w:tmpl w:val="480415CC"/>
    <w:lvl w:ilvl="0" w:tplc="B82E2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DE3F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D0DA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6414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8084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8CF0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20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3C2B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F86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FC3910"/>
    <w:multiLevelType w:val="hybridMultilevel"/>
    <w:tmpl w:val="B734E55E"/>
    <w:lvl w:ilvl="0" w:tplc="D5969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F2F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261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CEF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B8E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F09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127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82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F84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20A72B9"/>
    <w:multiLevelType w:val="hybridMultilevel"/>
    <w:tmpl w:val="D2E09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A0E34"/>
    <w:multiLevelType w:val="multilevel"/>
    <w:tmpl w:val="00D414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3" w15:restartNumberingAfterBreak="0">
    <w:nsid w:val="41F213D5"/>
    <w:multiLevelType w:val="hybridMultilevel"/>
    <w:tmpl w:val="08864FDE"/>
    <w:lvl w:ilvl="0" w:tplc="8EDC0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3E1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26B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F8D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64D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864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EB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9C1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BC6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E5857AD"/>
    <w:multiLevelType w:val="multilevel"/>
    <w:tmpl w:val="91AA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A364C3"/>
    <w:multiLevelType w:val="multilevel"/>
    <w:tmpl w:val="96C4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4C5A38"/>
    <w:multiLevelType w:val="hybridMultilevel"/>
    <w:tmpl w:val="05A4D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E70E79"/>
    <w:multiLevelType w:val="hybridMultilevel"/>
    <w:tmpl w:val="D67869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9375B6"/>
    <w:multiLevelType w:val="hybridMultilevel"/>
    <w:tmpl w:val="40AEA1F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C43862"/>
    <w:multiLevelType w:val="hybridMultilevel"/>
    <w:tmpl w:val="7130B12C"/>
    <w:lvl w:ilvl="0" w:tplc="9488B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A4F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9C6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000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9C3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26B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94E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380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0E0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FEE43AE"/>
    <w:multiLevelType w:val="hybridMultilevel"/>
    <w:tmpl w:val="5D6EDC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2F7890"/>
    <w:multiLevelType w:val="hybridMultilevel"/>
    <w:tmpl w:val="044E8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C5BE7"/>
    <w:multiLevelType w:val="hybridMultilevel"/>
    <w:tmpl w:val="0E6E0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807DF7"/>
    <w:multiLevelType w:val="multilevel"/>
    <w:tmpl w:val="702A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B229E5"/>
    <w:multiLevelType w:val="hybridMultilevel"/>
    <w:tmpl w:val="ED128D34"/>
    <w:lvl w:ilvl="0" w:tplc="A516A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F67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10B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D8B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B00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A09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C68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4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7AC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39760203">
    <w:abstractNumId w:val="19"/>
  </w:num>
  <w:num w:numId="2" w16cid:durableId="1575628044">
    <w:abstractNumId w:val="5"/>
  </w:num>
  <w:num w:numId="3" w16cid:durableId="82580132">
    <w:abstractNumId w:val="8"/>
  </w:num>
  <w:num w:numId="4" w16cid:durableId="858588841">
    <w:abstractNumId w:val="30"/>
  </w:num>
  <w:num w:numId="5" w16cid:durableId="1054279572">
    <w:abstractNumId w:val="27"/>
  </w:num>
  <w:num w:numId="6" w16cid:durableId="188304757">
    <w:abstractNumId w:val="13"/>
  </w:num>
  <w:num w:numId="7" w16cid:durableId="32463006">
    <w:abstractNumId w:val="32"/>
  </w:num>
  <w:num w:numId="8" w16cid:durableId="1008600576">
    <w:abstractNumId w:val="18"/>
  </w:num>
  <w:num w:numId="9" w16cid:durableId="141044106">
    <w:abstractNumId w:val="17"/>
  </w:num>
  <w:num w:numId="10" w16cid:durableId="1877041696">
    <w:abstractNumId w:val="14"/>
  </w:num>
  <w:num w:numId="11" w16cid:durableId="1334071615">
    <w:abstractNumId w:val="25"/>
  </w:num>
  <w:num w:numId="12" w16cid:durableId="1792940393">
    <w:abstractNumId w:val="24"/>
  </w:num>
  <w:num w:numId="13" w16cid:durableId="1605964527">
    <w:abstractNumId w:val="7"/>
  </w:num>
  <w:num w:numId="14" w16cid:durableId="1059205897">
    <w:abstractNumId w:val="34"/>
  </w:num>
  <w:num w:numId="15" w16cid:durableId="1916743206">
    <w:abstractNumId w:val="23"/>
  </w:num>
  <w:num w:numId="16" w16cid:durableId="680667272">
    <w:abstractNumId w:val="29"/>
  </w:num>
  <w:num w:numId="17" w16cid:durableId="1758283121">
    <w:abstractNumId w:val="20"/>
  </w:num>
  <w:num w:numId="18" w16cid:durableId="868488899">
    <w:abstractNumId w:val="6"/>
  </w:num>
  <w:num w:numId="19" w16cid:durableId="2067490392">
    <w:abstractNumId w:val="10"/>
  </w:num>
  <w:num w:numId="20" w16cid:durableId="99420111">
    <w:abstractNumId w:val="28"/>
  </w:num>
  <w:num w:numId="21" w16cid:durableId="1574968411">
    <w:abstractNumId w:val="22"/>
  </w:num>
  <w:num w:numId="22" w16cid:durableId="1450513726">
    <w:abstractNumId w:val="26"/>
  </w:num>
  <w:num w:numId="23" w16cid:durableId="445659547">
    <w:abstractNumId w:val="31"/>
  </w:num>
  <w:num w:numId="24" w16cid:durableId="1723866805">
    <w:abstractNumId w:val="9"/>
  </w:num>
  <w:num w:numId="25" w16cid:durableId="1650866265">
    <w:abstractNumId w:val="3"/>
  </w:num>
  <w:num w:numId="26" w16cid:durableId="1982424885">
    <w:abstractNumId w:val="12"/>
  </w:num>
  <w:num w:numId="27" w16cid:durableId="1687512314">
    <w:abstractNumId w:val="11"/>
  </w:num>
  <w:num w:numId="28" w16cid:durableId="959921155">
    <w:abstractNumId w:val="16"/>
  </w:num>
  <w:num w:numId="29" w16cid:durableId="1333264490">
    <w:abstractNumId w:val="15"/>
  </w:num>
  <w:num w:numId="30" w16cid:durableId="556552365">
    <w:abstractNumId w:val="0"/>
  </w:num>
  <w:num w:numId="31" w16cid:durableId="1364012301">
    <w:abstractNumId w:val="2"/>
  </w:num>
  <w:num w:numId="32" w16cid:durableId="1436635126">
    <w:abstractNumId w:val="1"/>
  </w:num>
  <w:num w:numId="33" w16cid:durableId="1248657808">
    <w:abstractNumId w:val="21"/>
  </w:num>
  <w:num w:numId="34" w16cid:durableId="1265647637">
    <w:abstractNumId w:val="33"/>
  </w:num>
  <w:num w:numId="35" w16cid:durableId="1614167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A41"/>
    <w:rsid w:val="00000F01"/>
    <w:rsid w:val="000033DD"/>
    <w:rsid w:val="000123BE"/>
    <w:rsid w:val="0001463D"/>
    <w:rsid w:val="000150BA"/>
    <w:rsid w:val="000165E0"/>
    <w:rsid w:val="00016DB3"/>
    <w:rsid w:val="000172BE"/>
    <w:rsid w:val="000179ED"/>
    <w:rsid w:val="000200ED"/>
    <w:rsid w:val="00021394"/>
    <w:rsid w:val="0002716C"/>
    <w:rsid w:val="00027791"/>
    <w:rsid w:val="00030F3A"/>
    <w:rsid w:val="00032E8C"/>
    <w:rsid w:val="00036BFB"/>
    <w:rsid w:val="00037134"/>
    <w:rsid w:val="00037157"/>
    <w:rsid w:val="00037836"/>
    <w:rsid w:val="000406AD"/>
    <w:rsid w:val="00040B52"/>
    <w:rsid w:val="00042F7D"/>
    <w:rsid w:val="000454DA"/>
    <w:rsid w:val="00045E6E"/>
    <w:rsid w:val="00050C98"/>
    <w:rsid w:val="0005137A"/>
    <w:rsid w:val="00054479"/>
    <w:rsid w:val="00054709"/>
    <w:rsid w:val="00055EE9"/>
    <w:rsid w:val="0006048D"/>
    <w:rsid w:val="00062F32"/>
    <w:rsid w:val="00064304"/>
    <w:rsid w:val="000655C2"/>
    <w:rsid w:val="00065686"/>
    <w:rsid w:val="00072A53"/>
    <w:rsid w:val="000737F0"/>
    <w:rsid w:val="00073EDC"/>
    <w:rsid w:val="000772B2"/>
    <w:rsid w:val="00077A4E"/>
    <w:rsid w:val="00080283"/>
    <w:rsid w:val="00082E71"/>
    <w:rsid w:val="00086319"/>
    <w:rsid w:val="00090DBD"/>
    <w:rsid w:val="00092C1C"/>
    <w:rsid w:val="00093D47"/>
    <w:rsid w:val="00094649"/>
    <w:rsid w:val="00094701"/>
    <w:rsid w:val="0009758C"/>
    <w:rsid w:val="00097A3C"/>
    <w:rsid w:val="000A1A75"/>
    <w:rsid w:val="000A1DE5"/>
    <w:rsid w:val="000A49DF"/>
    <w:rsid w:val="000A538B"/>
    <w:rsid w:val="000A7476"/>
    <w:rsid w:val="000B08FB"/>
    <w:rsid w:val="000B1426"/>
    <w:rsid w:val="000B3E5A"/>
    <w:rsid w:val="000B527E"/>
    <w:rsid w:val="000B5D9B"/>
    <w:rsid w:val="000B75AB"/>
    <w:rsid w:val="000C0E23"/>
    <w:rsid w:val="000C10EC"/>
    <w:rsid w:val="000C2462"/>
    <w:rsid w:val="000C3D7E"/>
    <w:rsid w:val="000C5B29"/>
    <w:rsid w:val="000C5E93"/>
    <w:rsid w:val="000C6894"/>
    <w:rsid w:val="000D1503"/>
    <w:rsid w:val="000D2CD1"/>
    <w:rsid w:val="000D2CF1"/>
    <w:rsid w:val="000D3F3E"/>
    <w:rsid w:val="000D4460"/>
    <w:rsid w:val="000D4787"/>
    <w:rsid w:val="000E0E1C"/>
    <w:rsid w:val="000E2C69"/>
    <w:rsid w:val="000E40C7"/>
    <w:rsid w:val="000E4AFE"/>
    <w:rsid w:val="000E7DF8"/>
    <w:rsid w:val="000F08B1"/>
    <w:rsid w:val="000F236F"/>
    <w:rsid w:val="000F2E02"/>
    <w:rsid w:val="00100E92"/>
    <w:rsid w:val="001011F0"/>
    <w:rsid w:val="00101301"/>
    <w:rsid w:val="0010273E"/>
    <w:rsid w:val="00103B74"/>
    <w:rsid w:val="001067E1"/>
    <w:rsid w:val="001077E8"/>
    <w:rsid w:val="001118B5"/>
    <w:rsid w:val="00112040"/>
    <w:rsid w:val="00113494"/>
    <w:rsid w:val="00115955"/>
    <w:rsid w:val="00116CFC"/>
    <w:rsid w:val="001175E2"/>
    <w:rsid w:val="001202DC"/>
    <w:rsid w:val="001220E2"/>
    <w:rsid w:val="001229D5"/>
    <w:rsid w:val="00122B8C"/>
    <w:rsid w:val="00122BA4"/>
    <w:rsid w:val="00123B2B"/>
    <w:rsid w:val="00126498"/>
    <w:rsid w:val="001303DC"/>
    <w:rsid w:val="001327A2"/>
    <w:rsid w:val="00133E6B"/>
    <w:rsid w:val="00137BC3"/>
    <w:rsid w:val="00140111"/>
    <w:rsid w:val="00144BDF"/>
    <w:rsid w:val="0014689D"/>
    <w:rsid w:val="00150FEE"/>
    <w:rsid w:val="001523B3"/>
    <w:rsid w:val="00153A5B"/>
    <w:rsid w:val="00154C1F"/>
    <w:rsid w:val="00157A1C"/>
    <w:rsid w:val="00161F83"/>
    <w:rsid w:val="00162212"/>
    <w:rsid w:val="00164CB4"/>
    <w:rsid w:val="00170588"/>
    <w:rsid w:val="0017209E"/>
    <w:rsid w:val="00172788"/>
    <w:rsid w:val="0017296C"/>
    <w:rsid w:val="001733D8"/>
    <w:rsid w:val="001753A6"/>
    <w:rsid w:val="00175835"/>
    <w:rsid w:val="0017654D"/>
    <w:rsid w:val="00177E06"/>
    <w:rsid w:val="001806DA"/>
    <w:rsid w:val="00181BE1"/>
    <w:rsid w:val="0018264C"/>
    <w:rsid w:val="001919E0"/>
    <w:rsid w:val="00192472"/>
    <w:rsid w:val="0019262D"/>
    <w:rsid w:val="001A2CFC"/>
    <w:rsid w:val="001A2D54"/>
    <w:rsid w:val="001A3AE2"/>
    <w:rsid w:val="001B2A46"/>
    <w:rsid w:val="001B500D"/>
    <w:rsid w:val="001B5D2F"/>
    <w:rsid w:val="001C23E5"/>
    <w:rsid w:val="001C5301"/>
    <w:rsid w:val="001C6DBE"/>
    <w:rsid w:val="001C71F3"/>
    <w:rsid w:val="001D1C84"/>
    <w:rsid w:val="001D274C"/>
    <w:rsid w:val="001D2CB9"/>
    <w:rsid w:val="001E0170"/>
    <w:rsid w:val="001E2301"/>
    <w:rsid w:val="001E2DF2"/>
    <w:rsid w:val="001E386A"/>
    <w:rsid w:val="001E4284"/>
    <w:rsid w:val="001E5FEC"/>
    <w:rsid w:val="001E6963"/>
    <w:rsid w:val="001F183C"/>
    <w:rsid w:val="001F495F"/>
    <w:rsid w:val="001F6991"/>
    <w:rsid w:val="001F69B2"/>
    <w:rsid w:val="001F730E"/>
    <w:rsid w:val="001F7F9C"/>
    <w:rsid w:val="0020246F"/>
    <w:rsid w:val="00204ADE"/>
    <w:rsid w:val="002051A2"/>
    <w:rsid w:val="0020628F"/>
    <w:rsid w:val="002066B4"/>
    <w:rsid w:val="002075CC"/>
    <w:rsid w:val="002106B0"/>
    <w:rsid w:val="00210B19"/>
    <w:rsid w:val="00210B64"/>
    <w:rsid w:val="00211D6B"/>
    <w:rsid w:val="00215348"/>
    <w:rsid w:val="00217568"/>
    <w:rsid w:val="0022374B"/>
    <w:rsid w:val="002237A1"/>
    <w:rsid w:val="00224D48"/>
    <w:rsid w:val="002273D8"/>
    <w:rsid w:val="002303B6"/>
    <w:rsid w:val="00231F1F"/>
    <w:rsid w:val="00232770"/>
    <w:rsid w:val="00232B04"/>
    <w:rsid w:val="00233091"/>
    <w:rsid w:val="00234FD2"/>
    <w:rsid w:val="00236B11"/>
    <w:rsid w:val="002401BD"/>
    <w:rsid w:val="002408CD"/>
    <w:rsid w:val="002460D8"/>
    <w:rsid w:val="00252479"/>
    <w:rsid w:val="00254CC6"/>
    <w:rsid w:val="00255D6F"/>
    <w:rsid w:val="0025709A"/>
    <w:rsid w:val="002579D3"/>
    <w:rsid w:val="00257C63"/>
    <w:rsid w:val="00260190"/>
    <w:rsid w:val="00263658"/>
    <w:rsid w:val="002662F0"/>
    <w:rsid w:val="002673D4"/>
    <w:rsid w:val="002727FB"/>
    <w:rsid w:val="0027693C"/>
    <w:rsid w:val="00277CBA"/>
    <w:rsid w:val="00282E51"/>
    <w:rsid w:val="002830E1"/>
    <w:rsid w:val="002856D2"/>
    <w:rsid w:val="00286C1A"/>
    <w:rsid w:val="00286D90"/>
    <w:rsid w:val="00286EB3"/>
    <w:rsid w:val="00295AA7"/>
    <w:rsid w:val="0029653E"/>
    <w:rsid w:val="0029661E"/>
    <w:rsid w:val="002A1E23"/>
    <w:rsid w:val="002A2C8D"/>
    <w:rsid w:val="002A72BC"/>
    <w:rsid w:val="002A7590"/>
    <w:rsid w:val="002B029B"/>
    <w:rsid w:val="002B161B"/>
    <w:rsid w:val="002B20A2"/>
    <w:rsid w:val="002B33E2"/>
    <w:rsid w:val="002B4A39"/>
    <w:rsid w:val="002B6BAC"/>
    <w:rsid w:val="002C0678"/>
    <w:rsid w:val="002C1C51"/>
    <w:rsid w:val="002C5FBD"/>
    <w:rsid w:val="002C7168"/>
    <w:rsid w:val="002C73D8"/>
    <w:rsid w:val="002D040B"/>
    <w:rsid w:val="002D10D6"/>
    <w:rsid w:val="002D55CC"/>
    <w:rsid w:val="002D767C"/>
    <w:rsid w:val="002D79B7"/>
    <w:rsid w:val="002E04EB"/>
    <w:rsid w:val="002E0970"/>
    <w:rsid w:val="002E13FB"/>
    <w:rsid w:val="002E2384"/>
    <w:rsid w:val="002E29FE"/>
    <w:rsid w:val="002E324C"/>
    <w:rsid w:val="002E3E95"/>
    <w:rsid w:val="002E43F8"/>
    <w:rsid w:val="002F2E0F"/>
    <w:rsid w:val="002F42DB"/>
    <w:rsid w:val="002F60ED"/>
    <w:rsid w:val="002F6907"/>
    <w:rsid w:val="002F7973"/>
    <w:rsid w:val="002F7DBE"/>
    <w:rsid w:val="00302E89"/>
    <w:rsid w:val="00304614"/>
    <w:rsid w:val="00305E16"/>
    <w:rsid w:val="003076B3"/>
    <w:rsid w:val="00311B67"/>
    <w:rsid w:val="00314335"/>
    <w:rsid w:val="003177C2"/>
    <w:rsid w:val="00322115"/>
    <w:rsid w:val="003257BC"/>
    <w:rsid w:val="00325862"/>
    <w:rsid w:val="003258D4"/>
    <w:rsid w:val="00325C90"/>
    <w:rsid w:val="00330596"/>
    <w:rsid w:val="0033131B"/>
    <w:rsid w:val="00331E41"/>
    <w:rsid w:val="00332719"/>
    <w:rsid w:val="00333A33"/>
    <w:rsid w:val="00333F0B"/>
    <w:rsid w:val="00334995"/>
    <w:rsid w:val="003358B9"/>
    <w:rsid w:val="0033683B"/>
    <w:rsid w:val="00337871"/>
    <w:rsid w:val="00340A49"/>
    <w:rsid w:val="0034464B"/>
    <w:rsid w:val="0034491C"/>
    <w:rsid w:val="00344B3D"/>
    <w:rsid w:val="00345AC6"/>
    <w:rsid w:val="0034692E"/>
    <w:rsid w:val="003505CE"/>
    <w:rsid w:val="00353BDA"/>
    <w:rsid w:val="00355A62"/>
    <w:rsid w:val="00360A30"/>
    <w:rsid w:val="00361558"/>
    <w:rsid w:val="00362574"/>
    <w:rsid w:val="00364C85"/>
    <w:rsid w:val="00364F7C"/>
    <w:rsid w:val="00365C61"/>
    <w:rsid w:val="00366B7B"/>
    <w:rsid w:val="00372C2A"/>
    <w:rsid w:val="00373762"/>
    <w:rsid w:val="00377C59"/>
    <w:rsid w:val="00382AFD"/>
    <w:rsid w:val="00383A41"/>
    <w:rsid w:val="00383B5A"/>
    <w:rsid w:val="00383EE5"/>
    <w:rsid w:val="0038674D"/>
    <w:rsid w:val="003915C1"/>
    <w:rsid w:val="003924E1"/>
    <w:rsid w:val="0039267E"/>
    <w:rsid w:val="0039353A"/>
    <w:rsid w:val="00393779"/>
    <w:rsid w:val="003945C1"/>
    <w:rsid w:val="0039A613"/>
    <w:rsid w:val="003A1360"/>
    <w:rsid w:val="003A1801"/>
    <w:rsid w:val="003A1AFB"/>
    <w:rsid w:val="003A26B6"/>
    <w:rsid w:val="003A6E11"/>
    <w:rsid w:val="003B0A30"/>
    <w:rsid w:val="003B4D83"/>
    <w:rsid w:val="003B526C"/>
    <w:rsid w:val="003C16FF"/>
    <w:rsid w:val="003C19E5"/>
    <w:rsid w:val="003C28B4"/>
    <w:rsid w:val="003C2B9A"/>
    <w:rsid w:val="003C4FCC"/>
    <w:rsid w:val="003C4FDC"/>
    <w:rsid w:val="003D161C"/>
    <w:rsid w:val="003D2197"/>
    <w:rsid w:val="003D562E"/>
    <w:rsid w:val="003D5C8F"/>
    <w:rsid w:val="003D7AC0"/>
    <w:rsid w:val="003E5CF1"/>
    <w:rsid w:val="003E6F12"/>
    <w:rsid w:val="003E7DCE"/>
    <w:rsid w:val="003E7E79"/>
    <w:rsid w:val="003F25D2"/>
    <w:rsid w:val="003F3E9D"/>
    <w:rsid w:val="003F6B5F"/>
    <w:rsid w:val="003F6FBA"/>
    <w:rsid w:val="003F7A24"/>
    <w:rsid w:val="00400BA2"/>
    <w:rsid w:val="00401808"/>
    <w:rsid w:val="0040243F"/>
    <w:rsid w:val="0040315A"/>
    <w:rsid w:val="0040665E"/>
    <w:rsid w:val="0040746E"/>
    <w:rsid w:val="0041165F"/>
    <w:rsid w:val="00412891"/>
    <w:rsid w:val="004134C9"/>
    <w:rsid w:val="00415016"/>
    <w:rsid w:val="00415A84"/>
    <w:rsid w:val="0041729E"/>
    <w:rsid w:val="00417B7B"/>
    <w:rsid w:val="00417C17"/>
    <w:rsid w:val="00417FB4"/>
    <w:rsid w:val="00420320"/>
    <w:rsid w:val="00423B94"/>
    <w:rsid w:val="004320D9"/>
    <w:rsid w:val="00432F97"/>
    <w:rsid w:val="00434AD7"/>
    <w:rsid w:val="0043621A"/>
    <w:rsid w:val="0043658A"/>
    <w:rsid w:val="004368A4"/>
    <w:rsid w:val="00443D98"/>
    <w:rsid w:val="00443F1B"/>
    <w:rsid w:val="0044460E"/>
    <w:rsid w:val="004456B2"/>
    <w:rsid w:val="00447A36"/>
    <w:rsid w:val="00452007"/>
    <w:rsid w:val="00452090"/>
    <w:rsid w:val="00452C60"/>
    <w:rsid w:val="004536F1"/>
    <w:rsid w:val="0045646B"/>
    <w:rsid w:val="00456EC6"/>
    <w:rsid w:val="00456F8B"/>
    <w:rsid w:val="004610C9"/>
    <w:rsid w:val="00462163"/>
    <w:rsid w:val="00462605"/>
    <w:rsid w:val="00464C2A"/>
    <w:rsid w:val="0047250D"/>
    <w:rsid w:val="00472737"/>
    <w:rsid w:val="00472F83"/>
    <w:rsid w:val="00474E94"/>
    <w:rsid w:val="004803FE"/>
    <w:rsid w:val="00482085"/>
    <w:rsid w:val="004823AF"/>
    <w:rsid w:val="004845D9"/>
    <w:rsid w:val="00485332"/>
    <w:rsid w:val="00485807"/>
    <w:rsid w:val="0048585E"/>
    <w:rsid w:val="00486766"/>
    <w:rsid w:val="004869D5"/>
    <w:rsid w:val="00491FAE"/>
    <w:rsid w:val="00492BA7"/>
    <w:rsid w:val="004938D0"/>
    <w:rsid w:val="00495CAC"/>
    <w:rsid w:val="00496C7A"/>
    <w:rsid w:val="004A0245"/>
    <w:rsid w:val="004A41EC"/>
    <w:rsid w:val="004A634F"/>
    <w:rsid w:val="004A7123"/>
    <w:rsid w:val="004A747A"/>
    <w:rsid w:val="004B1DF9"/>
    <w:rsid w:val="004B493C"/>
    <w:rsid w:val="004B4B48"/>
    <w:rsid w:val="004B53AE"/>
    <w:rsid w:val="004B7162"/>
    <w:rsid w:val="004C0BB9"/>
    <w:rsid w:val="004C12B3"/>
    <w:rsid w:val="004C16B5"/>
    <w:rsid w:val="004C2036"/>
    <w:rsid w:val="004C5918"/>
    <w:rsid w:val="004C692D"/>
    <w:rsid w:val="004C6DCC"/>
    <w:rsid w:val="004C7EF6"/>
    <w:rsid w:val="004D4C62"/>
    <w:rsid w:val="004D6FB9"/>
    <w:rsid w:val="004E0FF3"/>
    <w:rsid w:val="004E1DB3"/>
    <w:rsid w:val="004F06F6"/>
    <w:rsid w:val="004F2C99"/>
    <w:rsid w:val="004F353B"/>
    <w:rsid w:val="004F3D03"/>
    <w:rsid w:val="004F6C97"/>
    <w:rsid w:val="005039E1"/>
    <w:rsid w:val="00503B2E"/>
    <w:rsid w:val="005140B4"/>
    <w:rsid w:val="00514976"/>
    <w:rsid w:val="00515BDD"/>
    <w:rsid w:val="005163BD"/>
    <w:rsid w:val="00517965"/>
    <w:rsid w:val="005205AE"/>
    <w:rsid w:val="00521499"/>
    <w:rsid w:val="005219A8"/>
    <w:rsid w:val="00522DF5"/>
    <w:rsid w:val="0052328D"/>
    <w:rsid w:val="00523A12"/>
    <w:rsid w:val="00525B00"/>
    <w:rsid w:val="00526976"/>
    <w:rsid w:val="00527B6D"/>
    <w:rsid w:val="00527B82"/>
    <w:rsid w:val="00532319"/>
    <w:rsid w:val="00532626"/>
    <w:rsid w:val="005339DA"/>
    <w:rsid w:val="00535DC7"/>
    <w:rsid w:val="0053641D"/>
    <w:rsid w:val="005406FD"/>
    <w:rsid w:val="00542DF7"/>
    <w:rsid w:val="005436B4"/>
    <w:rsid w:val="005444CE"/>
    <w:rsid w:val="005473E0"/>
    <w:rsid w:val="005503D7"/>
    <w:rsid w:val="0055085D"/>
    <w:rsid w:val="00550C18"/>
    <w:rsid w:val="00553C00"/>
    <w:rsid w:val="00555126"/>
    <w:rsid w:val="00557A35"/>
    <w:rsid w:val="00560044"/>
    <w:rsid w:val="0056038D"/>
    <w:rsid w:val="0056112F"/>
    <w:rsid w:val="00566718"/>
    <w:rsid w:val="00570949"/>
    <w:rsid w:val="00574060"/>
    <w:rsid w:val="00575569"/>
    <w:rsid w:val="005759C2"/>
    <w:rsid w:val="00575D5F"/>
    <w:rsid w:val="00576747"/>
    <w:rsid w:val="00576F18"/>
    <w:rsid w:val="00577B6E"/>
    <w:rsid w:val="005802A1"/>
    <w:rsid w:val="00584C32"/>
    <w:rsid w:val="005858DB"/>
    <w:rsid w:val="00587353"/>
    <w:rsid w:val="0058789E"/>
    <w:rsid w:val="0059016B"/>
    <w:rsid w:val="00591599"/>
    <w:rsid w:val="005919B6"/>
    <w:rsid w:val="005932CE"/>
    <w:rsid w:val="00593AD9"/>
    <w:rsid w:val="005943A4"/>
    <w:rsid w:val="005960F2"/>
    <w:rsid w:val="005A15C9"/>
    <w:rsid w:val="005A5243"/>
    <w:rsid w:val="005A546A"/>
    <w:rsid w:val="005A74F7"/>
    <w:rsid w:val="005B0050"/>
    <w:rsid w:val="005B099E"/>
    <w:rsid w:val="005B3764"/>
    <w:rsid w:val="005B3DB5"/>
    <w:rsid w:val="005B4303"/>
    <w:rsid w:val="005B7F19"/>
    <w:rsid w:val="005C0ACD"/>
    <w:rsid w:val="005C6CFF"/>
    <w:rsid w:val="005C6FFA"/>
    <w:rsid w:val="005D6780"/>
    <w:rsid w:val="005E1C21"/>
    <w:rsid w:val="005E3208"/>
    <w:rsid w:val="005E3624"/>
    <w:rsid w:val="005E3FEA"/>
    <w:rsid w:val="005E431B"/>
    <w:rsid w:val="005E5A0A"/>
    <w:rsid w:val="005E6350"/>
    <w:rsid w:val="005E7D74"/>
    <w:rsid w:val="005F1999"/>
    <w:rsid w:val="005F1E75"/>
    <w:rsid w:val="005F5F80"/>
    <w:rsid w:val="005F665A"/>
    <w:rsid w:val="005F777B"/>
    <w:rsid w:val="00601ECC"/>
    <w:rsid w:val="00602C83"/>
    <w:rsid w:val="00602FF6"/>
    <w:rsid w:val="006032A6"/>
    <w:rsid w:val="00603865"/>
    <w:rsid w:val="006104BA"/>
    <w:rsid w:val="006115ED"/>
    <w:rsid w:val="00613405"/>
    <w:rsid w:val="00613468"/>
    <w:rsid w:val="00623442"/>
    <w:rsid w:val="00623CD4"/>
    <w:rsid w:val="00625446"/>
    <w:rsid w:val="00625E3D"/>
    <w:rsid w:val="00626E2B"/>
    <w:rsid w:val="0062784C"/>
    <w:rsid w:val="00632787"/>
    <w:rsid w:val="006339C1"/>
    <w:rsid w:val="00636EFA"/>
    <w:rsid w:val="0064066E"/>
    <w:rsid w:val="00640773"/>
    <w:rsid w:val="00640878"/>
    <w:rsid w:val="00644695"/>
    <w:rsid w:val="006474D4"/>
    <w:rsid w:val="00647FB2"/>
    <w:rsid w:val="00650260"/>
    <w:rsid w:val="006524D3"/>
    <w:rsid w:val="006551EB"/>
    <w:rsid w:val="00655D72"/>
    <w:rsid w:val="00656615"/>
    <w:rsid w:val="00670590"/>
    <w:rsid w:val="00670866"/>
    <w:rsid w:val="00671A3D"/>
    <w:rsid w:val="00672AA8"/>
    <w:rsid w:val="00673436"/>
    <w:rsid w:val="0068106B"/>
    <w:rsid w:val="0068128E"/>
    <w:rsid w:val="0068144A"/>
    <w:rsid w:val="0068208D"/>
    <w:rsid w:val="00682F64"/>
    <w:rsid w:val="00685BDD"/>
    <w:rsid w:val="00686DDD"/>
    <w:rsid w:val="00686E46"/>
    <w:rsid w:val="00687830"/>
    <w:rsid w:val="00687A58"/>
    <w:rsid w:val="006903EA"/>
    <w:rsid w:val="006919DE"/>
    <w:rsid w:val="006944F7"/>
    <w:rsid w:val="00695177"/>
    <w:rsid w:val="00697B0A"/>
    <w:rsid w:val="006A0B45"/>
    <w:rsid w:val="006A1355"/>
    <w:rsid w:val="006A2F13"/>
    <w:rsid w:val="006A382B"/>
    <w:rsid w:val="006A6CFF"/>
    <w:rsid w:val="006B02E0"/>
    <w:rsid w:val="006B0AF1"/>
    <w:rsid w:val="006B200B"/>
    <w:rsid w:val="006B275C"/>
    <w:rsid w:val="006B35F8"/>
    <w:rsid w:val="006B5370"/>
    <w:rsid w:val="006B60E3"/>
    <w:rsid w:val="006C117A"/>
    <w:rsid w:val="006C1871"/>
    <w:rsid w:val="006C2AC7"/>
    <w:rsid w:val="006C2BB9"/>
    <w:rsid w:val="006C2EE9"/>
    <w:rsid w:val="006D054C"/>
    <w:rsid w:val="006D0F42"/>
    <w:rsid w:val="006D2A01"/>
    <w:rsid w:val="006D4672"/>
    <w:rsid w:val="006D4AC3"/>
    <w:rsid w:val="006E4F26"/>
    <w:rsid w:val="006E4FDB"/>
    <w:rsid w:val="006E68AD"/>
    <w:rsid w:val="006F1BEB"/>
    <w:rsid w:val="006F7B0A"/>
    <w:rsid w:val="00706B0F"/>
    <w:rsid w:val="007117F0"/>
    <w:rsid w:val="007143D9"/>
    <w:rsid w:val="00720BA7"/>
    <w:rsid w:val="00723BC2"/>
    <w:rsid w:val="00726A58"/>
    <w:rsid w:val="007272FE"/>
    <w:rsid w:val="0073250C"/>
    <w:rsid w:val="00732C57"/>
    <w:rsid w:val="00733F41"/>
    <w:rsid w:val="00737002"/>
    <w:rsid w:val="00740E44"/>
    <w:rsid w:val="007452DE"/>
    <w:rsid w:val="007472DA"/>
    <w:rsid w:val="007475DC"/>
    <w:rsid w:val="00753C0D"/>
    <w:rsid w:val="00753DD5"/>
    <w:rsid w:val="00757422"/>
    <w:rsid w:val="0076293D"/>
    <w:rsid w:val="00772C6F"/>
    <w:rsid w:val="00777232"/>
    <w:rsid w:val="00780DA5"/>
    <w:rsid w:val="00784CD6"/>
    <w:rsid w:val="00785DBE"/>
    <w:rsid w:val="00790B1C"/>
    <w:rsid w:val="00795E98"/>
    <w:rsid w:val="007A49C8"/>
    <w:rsid w:val="007A53C1"/>
    <w:rsid w:val="007B0068"/>
    <w:rsid w:val="007B09F1"/>
    <w:rsid w:val="007B16B1"/>
    <w:rsid w:val="007B2F50"/>
    <w:rsid w:val="007B5765"/>
    <w:rsid w:val="007B639A"/>
    <w:rsid w:val="007B6CFA"/>
    <w:rsid w:val="007C2778"/>
    <w:rsid w:val="007C32BE"/>
    <w:rsid w:val="007C448C"/>
    <w:rsid w:val="007C5A73"/>
    <w:rsid w:val="007D0B17"/>
    <w:rsid w:val="007D0D34"/>
    <w:rsid w:val="007D19DF"/>
    <w:rsid w:val="007D38A8"/>
    <w:rsid w:val="007D3979"/>
    <w:rsid w:val="007D72ED"/>
    <w:rsid w:val="007E0151"/>
    <w:rsid w:val="007E0908"/>
    <w:rsid w:val="007E6BE1"/>
    <w:rsid w:val="007F0F98"/>
    <w:rsid w:val="007F2578"/>
    <w:rsid w:val="007F2A23"/>
    <w:rsid w:val="007F2AD6"/>
    <w:rsid w:val="007F2B52"/>
    <w:rsid w:val="007F4253"/>
    <w:rsid w:val="007F43EF"/>
    <w:rsid w:val="007F521B"/>
    <w:rsid w:val="007F5A53"/>
    <w:rsid w:val="007F66CD"/>
    <w:rsid w:val="007F67DA"/>
    <w:rsid w:val="00804272"/>
    <w:rsid w:val="0080558F"/>
    <w:rsid w:val="00811335"/>
    <w:rsid w:val="008119DF"/>
    <w:rsid w:val="00814B41"/>
    <w:rsid w:val="008156A4"/>
    <w:rsid w:val="008173C8"/>
    <w:rsid w:val="008174B7"/>
    <w:rsid w:val="0081780A"/>
    <w:rsid w:val="008205A5"/>
    <w:rsid w:val="00823C8E"/>
    <w:rsid w:val="00823EB0"/>
    <w:rsid w:val="00824AE1"/>
    <w:rsid w:val="0082731F"/>
    <w:rsid w:val="00832082"/>
    <w:rsid w:val="00833DA1"/>
    <w:rsid w:val="0083479C"/>
    <w:rsid w:val="00835F42"/>
    <w:rsid w:val="008363D5"/>
    <w:rsid w:val="00836F41"/>
    <w:rsid w:val="008404CF"/>
    <w:rsid w:val="00845E5B"/>
    <w:rsid w:val="00850F9D"/>
    <w:rsid w:val="00852413"/>
    <w:rsid w:val="00854A48"/>
    <w:rsid w:val="00856722"/>
    <w:rsid w:val="00860499"/>
    <w:rsid w:val="00863882"/>
    <w:rsid w:val="008649F2"/>
    <w:rsid w:val="00864BCB"/>
    <w:rsid w:val="00865121"/>
    <w:rsid w:val="00866AD8"/>
    <w:rsid w:val="00871A7A"/>
    <w:rsid w:val="00873FFA"/>
    <w:rsid w:val="0087470D"/>
    <w:rsid w:val="00875FFB"/>
    <w:rsid w:val="008768CC"/>
    <w:rsid w:val="00876B23"/>
    <w:rsid w:val="008770D4"/>
    <w:rsid w:val="008776CC"/>
    <w:rsid w:val="0087780C"/>
    <w:rsid w:val="00881729"/>
    <w:rsid w:val="00881F88"/>
    <w:rsid w:val="00887B47"/>
    <w:rsid w:val="00891D10"/>
    <w:rsid w:val="00894926"/>
    <w:rsid w:val="008963B9"/>
    <w:rsid w:val="008A0694"/>
    <w:rsid w:val="008A1A7D"/>
    <w:rsid w:val="008A2B0C"/>
    <w:rsid w:val="008A3FA1"/>
    <w:rsid w:val="008A413E"/>
    <w:rsid w:val="008A50B2"/>
    <w:rsid w:val="008B0E58"/>
    <w:rsid w:val="008B0ED7"/>
    <w:rsid w:val="008B13FC"/>
    <w:rsid w:val="008B21E8"/>
    <w:rsid w:val="008B22C8"/>
    <w:rsid w:val="008B67C4"/>
    <w:rsid w:val="008B6824"/>
    <w:rsid w:val="008B7ADA"/>
    <w:rsid w:val="008C0EC7"/>
    <w:rsid w:val="008C1E52"/>
    <w:rsid w:val="008C210C"/>
    <w:rsid w:val="008C354F"/>
    <w:rsid w:val="008C57CA"/>
    <w:rsid w:val="008C650E"/>
    <w:rsid w:val="008C6A0F"/>
    <w:rsid w:val="008C760D"/>
    <w:rsid w:val="008D3DB1"/>
    <w:rsid w:val="008D4C4D"/>
    <w:rsid w:val="008D7732"/>
    <w:rsid w:val="008E21FF"/>
    <w:rsid w:val="008E3C25"/>
    <w:rsid w:val="008E3F05"/>
    <w:rsid w:val="008E5709"/>
    <w:rsid w:val="008E7A47"/>
    <w:rsid w:val="008F10C6"/>
    <w:rsid w:val="008F19CD"/>
    <w:rsid w:val="0090291F"/>
    <w:rsid w:val="00902948"/>
    <w:rsid w:val="00903E4A"/>
    <w:rsid w:val="00903EE4"/>
    <w:rsid w:val="00904D24"/>
    <w:rsid w:val="00905B7E"/>
    <w:rsid w:val="00906BDA"/>
    <w:rsid w:val="00907C12"/>
    <w:rsid w:val="009107B9"/>
    <w:rsid w:val="00913D05"/>
    <w:rsid w:val="009144FB"/>
    <w:rsid w:val="009159E5"/>
    <w:rsid w:val="00915C91"/>
    <w:rsid w:val="00917102"/>
    <w:rsid w:val="009176FB"/>
    <w:rsid w:val="00920EBA"/>
    <w:rsid w:val="00922702"/>
    <w:rsid w:val="0092299E"/>
    <w:rsid w:val="009237ED"/>
    <w:rsid w:val="009251DF"/>
    <w:rsid w:val="0092634C"/>
    <w:rsid w:val="009336F3"/>
    <w:rsid w:val="00937691"/>
    <w:rsid w:val="00942D10"/>
    <w:rsid w:val="0094591C"/>
    <w:rsid w:val="00946240"/>
    <w:rsid w:val="0095001D"/>
    <w:rsid w:val="00950105"/>
    <w:rsid w:val="00950E6C"/>
    <w:rsid w:val="00953918"/>
    <w:rsid w:val="00963432"/>
    <w:rsid w:val="00963793"/>
    <w:rsid w:val="00964777"/>
    <w:rsid w:val="0096653B"/>
    <w:rsid w:val="00970773"/>
    <w:rsid w:val="00974CCE"/>
    <w:rsid w:val="0098085C"/>
    <w:rsid w:val="009814E6"/>
    <w:rsid w:val="00982242"/>
    <w:rsid w:val="00982644"/>
    <w:rsid w:val="00982A72"/>
    <w:rsid w:val="009905A0"/>
    <w:rsid w:val="009912F3"/>
    <w:rsid w:val="00991A26"/>
    <w:rsid w:val="009920CE"/>
    <w:rsid w:val="009923DA"/>
    <w:rsid w:val="00992774"/>
    <w:rsid w:val="009951FD"/>
    <w:rsid w:val="0099611F"/>
    <w:rsid w:val="00996B54"/>
    <w:rsid w:val="009976D5"/>
    <w:rsid w:val="009A02FB"/>
    <w:rsid w:val="009A053E"/>
    <w:rsid w:val="009A1E41"/>
    <w:rsid w:val="009A28A0"/>
    <w:rsid w:val="009A490E"/>
    <w:rsid w:val="009A4D9E"/>
    <w:rsid w:val="009A55DB"/>
    <w:rsid w:val="009B08F4"/>
    <w:rsid w:val="009B1BCB"/>
    <w:rsid w:val="009B1C61"/>
    <w:rsid w:val="009B641B"/>
    <w:rsid w:val="009B7E12"/>
    <w:rsid w:val="009C0117"/>
    <w:rsid w:val="009C2841"/>
    <w:rsid w:val="009C34C9"/>
    <w:rsid w:val="009C3952"/>
    <w:rsid w:val="009C4926"/>
    <w:rsid w:val="009C7497"/>
    <w:rsid w:val="009D12D6"/>
    <w:rsid w:val="009D2757"/>
    <w:rsid w:val="009D7460"/>
    <w:rsid w:val="009D7559"/>
    <w:rsid w:val="009E0B53"/>
    <w:rsid w:val="009E1EE4"/>
    <w:rsid w:val="009E4854"/>
    <w:rsid w:val="009F3544"/>
    <w:rsid w:val="009F39A0"/>
    <w:rsid w:val="009F6996"/>
    <w:rsid w:val="009F78AD"/>
    <w:rsid w:val="00A00F90"/>
    <w:rsid w:val="00A02C80"/>
    <w:rsid w:val="00A049FE"/>
    <w:rsid w:val="00A04DCA"/>
    <w:rsid w:val="00A05C83"/>
    <w:rsid w:val="00A06BDE"/>
    <w:rsid w:val="00A12856"/>
    <w:rsid w:val="00A133B7"/>
    <w:rsid w:val="00A136A1"/>
    <w:rsid w:val="00A15992"/>
    <w:rsid w:val="00A16B60"/>
    <w:rsid w:val="00A16C8A"/>
    <w:rsid w:val="00A16D35"/>
    <w:rsid w:val="00A27D53"/>
    <w:rsid w:val="00A32DA1"/>
    <w:rsid w:val="00A36EBC"/>
    <w:rsid w:val="00A37DEB"/>
    <w:rsid w:val="00A37F70"/>
    <w:rsid w:val="00A4014A"/>
    <w:rsid w:val="00A43C8C"/>
    <w:rsid w:val="00A44753"/>
    <w:rsid w:val="00A44C05"/>
    <w:rsid w:val="00A47198"/>
    <w:rsid w:val="00A47F6F"/>
    <w:rsid w:val="00A50DA6"/>
    <w:rsid w:val="00A535CD"/>
    <w:rsid w:val="00A53E85"/>
    <w:rsid w:val="00A542C7"/>
    <w:rsid w:val="00A54C44"/>
    <w:rsid w:val="00A5555B"/>
    <w:rsid w:val="00A575CF"/>
    <w:rsid w:val="00A6034D"/>
    <w:rsid w:val="00A60B8D"/>
    <w:rsid w:val="00A6135F"/>
    <w:rsid w:val="00A65360"/>
    <w:rsid w:val="00A65930"/>
    <w:rsid w:val="00A65E3C"/>
    <w:rsid w:val="00A6642D"/>
    <w:rsid w:val="00A71E38"/>
    <w:rsid w:val="00A727EF"/>
    <w:rsid w:val="00A75461"/>
    <w:rsid w:val="00A75762"/>
    <w:rsid w:val="00A766F3"/>
    <w:rsid w:val="00A80741"/>
    <w:rsid w:val="00A855A9"/>
    <w:rsid w:val="00A85F88"/>
    <w:rsid w:val="00A86FBF"/>
    <w:rsid w:val="00A901F0"/>
    <w:rsid w:val="00A903A3"/>
    <w:rsid w:val="00A91918"/>
    <w:rsid w:val="00A91DEA"/>
    <w:rsid w:val="00A95AB3"/>
    <w:rsid w:val="00A95DF2"/>
    <w:rsid w:val="00A96505"/>
    <w:rsid w:val="00AA0521"/>
    <w:rsid w:val="00AA2786"/>
    <w:rsid w:val="00AA685C"/>
    <w:rsid w:val="00AA798E"/>
    <w:rsid w:val="00AB19AD"/>
    <w:rsid w:val="00AB3229"/>
    <w:rsid w:val="00AB4546"/>
    <w:rsid w:val="00AB5B7B"/>
    <w:rsid w:val="00AB606C"/>
    <w:rsid w:val="00AB6587"/>
    <w:rsid w:val="00AC023D"/>
    <w:rsid w:val="00AC0B52"/>
    <w:rsid w:val="00AC0F99"/>
    <w:rsid w:val="00AC1531"/>
    <w:rsid w:val="00AC374A"/>
    <w:rsid w:val="00AC5143"/>
    <w:rsid w:val="00AC7EDA"/>
    <w:rsid w:val="00AC7FD1"/>
    <w:rsid w:val="00AD3EBA"/>
    <w:rsid w:val="00AD693F"/>
    <w:rsid w:val="00AD6CF2"/>
    <w:rsid w:val="00AE4DF3"/>
    <w:rsid w:val="00AE5E9C"/>
    <w:rsid w:val="00AE66F3"/>
    <w:rsid w:val="00AE799C"/>
    <w:rsid w:val="00AE7D92"/>
    <w:rsid w:val="00AF071C"/>
    <w:rsid w:val="00AF206A"/>
    <w:rsid w:val="00AF738E"/>
    <w:rsid w:val="00B00C8D"/>
    <w:rsid w:val="00B00F5A"/>
    <w:rsid w:val="00B04B18"/>
    <w:rsid w:val="00B056CB"/>
    <w:rsid w:val="00B05BF7"/>
    <w:rsid w:val="00B07E7E"/>
    <w:rsid w:val="00B102B2"/>
    <w:rsid w:val="00B10BA1"/>
    <w:rsid w:val="00B12BA3"/>
    <w:rsid w:val="00B12EC6"/>
    <w:rsid w:val="00B14B2C"/>
    <w:rsid w:val="00B174D4"/>
    <w:rsid w:val="00B23481"/>
    <w:rsid w:val="00B23F15"/>
    <w:rsid w:val="00B245A9"/>
    <w:rsid w:val="00B25A64"/>
    <w:rsid w:val="00B25E63"/>
    <w:rsid w:val="00B26DA4"/>
    <w:rsid w:val="00B272D9"/>
    <w:rsid w:val="00B27C35"/>
    <w:rsid w:val="00B30ACA"/>
    <w:rsid w:val="00B342DA"/>
    <w:rsid w:val="00B37659"/>
    <w:rsid w:val="00B42C44"/>
    <w:rsid w:val="00B434D0"/>
    <w:rsid w:val="00B4432D"/>
    <w:rsid w:val="00B44D46"/>
    <w:rsid w:val="00B44DEF"/>
    <w:rsid w:val="00B45159"/>
    <w:rsid w:val="00B467E8"/>
    <w:rsid w:val="00B50720"/>
    <w:rsid w:val="00B50FE6"/>
    <w:rsid w:val="00B54B93"/>
    <w:rsid w:val="00B56993"/>
    <w:rsid w:val="00B57C2F"/>
    <w:rsid w:val="00B66F11"/>
    <w:rsid w:val="00B716FD"/>
    <w:rsid w:val="00B71E73"/>
    <w:rsid w:val="00B7343D"/>
    <w:rsid w:val="00B74C6C"/>
    <w:rsid w:val="00B77D38"/>
    <w:rsid w:val="00B83101"/>
    <w:rsid w:val="00B86B61"/>
    <w:rsid w:val="00B86C2D"/>
    <w:rsid w:val="00B87CB0"/>
    <w:rsid w:val="00B902D0"/>
    <w:rsid w:val="00B90E48"/>
    <w:rsid w:val="00B90EEF"/>
    <w:rsid w:val="00B92FE5"/>
    <w:rsid w:val="00B943E2"/>
    <w:rsid w:val="00B94ED7"/>
    <w:rsid w:val="00B954A1"/>
    <w:rsid w:val="00BA223F"/>
    <w:rsid w:val="00BA2365"/>
    <w:rsid w:val="00BA3017"/>
    <w:rsid w:val="00BA315D"/>
    <w:rsid w:val="00BA6408"/>
    <w:rsid w:val="00BA70B6"/>
    <w:rsid w:val="00BA70F9"/>
    <w:rsid w:val="00BB0902"/>
    <w:rsid w:val="00BB233C"/>
    <w:rsid w:val="00BB45B8"/>
    <w:rsid w:val="00BB512C"/>
    <w:rsid w:val="00BB566D"/>
    <w:rsid w:val="00BB6730"/>
    <w:rsid w:val="00BB6A63"/>
    <w:rsid w:val="00BB6BEB"/>
    <w:rsid w:val="00BB7098"/>
    <w:rsid w:val="00BC2158"/>
    <w:rsid w:val="00BC272A"/>
    <w:rsid w:val="00BC470D"/>
    <w:rsid w:val="00BC4CBB"/>
    <w:rsid w:val="00BC7E7A"/>
    <w:rsid w:val="00BD3D8F"/>
    <w:rsid w:val="00BD3DEE"/>
    <w:rsid w:val="00BD3F8F"/>
    <w:rsid w:val="00BD5A49"/>
    <w:rsid w:val="00BD657E"/>
    <w:rsid w:val="00BD6695"/>
    <w:rsid w:val="00BE2C77"/>
    <w:rsid w:val="00BE3E82"/>
    <w:rsid w:val="00BE43CC"/>
    <w:rsid w:val="00BE464A"/>
    <w:rsid w:val="00BE52F0"/>
    <w:rsid w:val="00BF0AA0"/>
    <w:rsid w:val="00BF151C"/>
    <w:rsid w:val="00BF290B"/>
    <w:rsid w:val="00BF3360"/>
    <w:rsid w:val="00BF33D1"/>
    <w:rsid w:val="00BF3F98"/>
    <w:rsid w:val="00BF7766"/>
    <w:rsid w:val="00C02C59"/>
    <w:rsid w:val="00C0569E"/>
    <w:rsid w:val="00C116D6"/>
    <w:rsid w:val="00C11C2F"/>
    <w:rsid w:val="00C12E5F"/>
    <w:rsid w:val="00C132F4"/>
    <w:rsid w:val="00C149FF"/>
    <w:rsid w:val="00C15DE2"/>
    <w:rsid w:val="00C1715C"/>
    <w:rsid w:val="00C17F17"/>
    <w:rsid w:val="00C2134A"/>
    <w:rsid w:val="00C235A8"/>
    <w:rsid w:val="00C25A2A"/>
    <w:rsid w:val="00C261E7"/>
    <w:rsid w:val="00C26E47"/>
    <w:rsid w:val="00C30BD6"/>
    <w:rsid w:val="00C32281"/>
    <w:rsid w:val="00C333C5"/>
    <w:rsid w:val="00C336D7"/>
    <w:rsid w:val="00C35882"/>
    <w:rsid w:val="00C41C55"/>
    <w:rsid w:val="00C43ECF"/>
    <w:rsid w:val="00C4591A"/>
    <w:rsid w:val="00C47DE0"/>
    <w:rsid w:val="00C518DE"/>
    <w:rsid w:val="00C52A31"/>
    <w:rsid w:val="00C539D7"/>
    <w:rsid w:val="00C551DC"/>
    <w:rsid w:val="00C5607B"/>
    <w:rsid w:val="00C56119"/>
    <w:rsid w:val="00C57F8C"/>
    <w:rsid w:val="00C62245"/>
    <w:rsid w:val="00C627AF"/>
    <w:rsid w:val="00C6339B"/>
    <w:rsid w:val="00C6348C"/>
    <w:rsid w:val="00C642FA"/>
    <w:rsid w:val="00C65024"/>
    <w:rsid w:val="00C6596C"/>
    <w:rsid w:val="00C662B8"/>
    <w:rsid w:val="00C66A9E"/>
    <w:rsid w:val="00C675AA"/>
    <w:rsid w:val="00C710A0"/>
    <w:rsid w:val="00C7163A"/>
    <w:rsid w:val="00C73DD7"/>
    <w:rsid w:val="00C76F20"/>
    <w:rsid w:val="00C833C1"/>
    <w:rsid w:val="00C851F9"/>
    <w:rsid w:val="00C87F84"/>
    <w:rsid w:val="00C91819"/>
    <w:rsid w:val="00C92EC8"/>
    <w:rsid w:val="00C9702D"/>
    <w:rsid w:val="00C97F3C"/>
    <w:rsid w:val="00C97F4E"/>
    <w:rsid w:val="00CA044D"/>
    <w:rsid w:val="00CA3187"/>
    <w:rsid w:val="00CA51B7"/>
    <w:rsid w:val="00CA5640"/>
    <w:rsid w:val="00CA5763"/>
    <w:rsid w:val="00CA5CED"/>
    <w:rsid w:val="00CB1A8E"/>
    <w:rsid w:val="00CB247A"/>
    <w:rsid w:val="00CB52FC"/>
    <w:rsid w:val="00CB6811"/>
    <w:rsid w:val="00CB6E5B"/>
    <w:rsid w:val="00CC1687"/>
    <w:rsid w:val="00CC4F0B"/>
    <w:rsid w:val="00CC6A43"/>
    <w:rsid w:val="00CC771D"/>
    <w:rsid w:val="00CD09D7"/>
    <w:rsid w:val="00CD0B3D"/>
    <w:rsid w:val="00CD1587"/>
    <w:rsid w:val="00CD18C1"/>
    <w:rsid w:val="00CD19B0"/>
    <w:rsid w:val="00CD3CED"/>
    <w:rsid w:val="00CD5B17"/>
    <w:rsid w:val="00CD7C5B"/>
    <w:rsid w:val="00CE123E"/>
    <w:rsid w:val="00CE240A"/>
    <w:rsid w:val="00CE3D10"/>
    <w:rsid w:val="00CE49D4"/>
    <w:rsid w:val="00CE4DC3"/>
    <w:rsid w:val="00CE6341"/>
    <w:rsid w:val="00CE7CD2"/>
    <w:rsid w:val="00CF1FCB"/>
    <w:rsid w:val="00CF451F"/>
    <w:rsid w:val="00CF5654"/>
    <w:rsid w:val="00D01109"/>
    <w:rsid w:val="00D01228"/>
    <w:rsid w:val="00D0342D"/>
    <w:rsid w:val="00D03A25"/>
    <w:rsid w:val="00D04AC8"/>
    <w:rsid w:val="00D050E7"/>
    <w:rsid w:val="00D054B8"/>
    <w:rsid w:val="00D104F3"/>
    <w:rsid w:val="00D107FF"/>
    <w:rsid w:val="00D12DE6"/>
    <w:rsid w:val="00D14A16"/>
    <w:rsid w:val="00D1548B"/>
    <w:rsid w:val="00D16A04"/>
    <w:rsid w:val="00D17698"/>
    <w:rsid w:val="00D21650"/>
    <w:rsid w:val="00D2271D"/>
    <w:rsid w:val="00D24E2E"/>
    <w:rsid w:val="00D24E83"/>
    <w:rsid w:val="00D276A1"/>
    <w:rsid w:val="00D30163"/>
    <w:rsid w:val="00D30984"/>
    <w:rsid w:val="00D30A52"/>
    <w:rsid w:val="00D31573"/>
    <w:rsid w:val="00D363B7"/>
    <w:rsid w:val="00D376BC"/>
    <w:rsid w:val="00D37F91"/>
    <w:rsid w:val="00D4251C"/>
    <w:rsid w:val="00D46B55"/>
    <w:rsid w:val="00D4737F"/>
    <w:rsid w:val="00D47F22"/>
    <w:rsid w:val="00D544B6"/>
    <w:rsid w:val="00D54F6C"/>
    <w:rsid w:val="00D571AE"/>
    <w:rsid w:val="00D6300E"/>
    <w:rsid w:val="00D6609E"/>
    <w:rsid w:val="00D73A4D"/>
    <w:rsid w:val="00D75C05"/>
    <w:rsid w:val="00D83726"/>
    <w:rsid w:val="00D86182"/>
    <w:rsid w:val="00D909EE"/>
    <w:rsid w:val="00D93543"/>
    <w:rsid w:val="00D93806"/>
    <w:rsid w:val="00D97632"/>
    <w:rsid w:val="00D97BB0"/>
    <w:rsid w:val="00DA1148"/>
    <w:rsid w:val="00DA1707"/>
    <w:rsid w:val="00DA1D34"/>
    <w:rsid w:val="00DA2E01"/>
    <w:rsid w:val="00DA3012"/>
    <w:rsid w:val="00DA3B48"/>
    <w:rsid w:val="00DA73BC"/>
    <w:rsid w:val="00DB3412"/>
    <w:rsid w:val="00DB4B85"/>
    <w:rsid w:val="00DB582C"/>
    <w:rsid w:val="00DB63B7"/>
    <w:rsid w:val="00DB75D7"/>
    <w:rsid w:val="00DC0D5A"/>
    <w:rsid w:val="00DC1930"/>
    <w:rsid w:val="00DC3ECE"/>
    <w:rsid w:val="00DC50C6"/>
    <w:rsid w:val="00DC5491"/>
    <w:rsid w:val="00DC7828"/>
    <w:rsid w:val="00DC78BB"/>
    <w:rsid w:val="00DD0150"/>
    <w:rsid w:val="00DD3729"/>
    <w:rsid w:val="00DD44E6"/>
    <w:rsid w:val="00DD5D83"/>
    <w:rsid w:val="00DD67AA"/>
    <w:rsid w:val="00DD6F26"/>
    <w:rsid w:val="00DD7840"/>
    <w:rsid w:val="00DE0CEC"/>
    <w:rsid w:val="00DE12EF"/>
    <w:rsid w:val="00DE491C"/>
    <w:rsid w:val="00DE51F8"/>
    <w:rsid w:val="00DE5BD2"/>
    <w:rsid w:val="00DF1CC0"/>
    <w:rsid w:val="00DF45D2"/>
    <w:rsid w:val="00DF52FB"/>
    <w:rsid w:val="00DF762E"/>
    <w:rsid w:val="00E0173D"/>
    <w:rsid w:val="00E01C34"/>
    <w:rsid w:val="00E04C76"/>
    <w:rsid w:val="00E057BF"/>
    <w:rsid w:val="00E066D0"/>
    <w:rsid w:val="00E13E73"/>
    <w:rsid w:val="00E202C1"/>
    <w:rsid w:val="00E205A2"/>
    <w:rsid w:val="00E22007"/>
    <w:rsid w:val="00E22E9C"/>
    <w:rsid w:val="00E30467"/>
    <w:rsid w:val="00E3208E"/>
    <w:rsid w:val="00E32128"/>
    <w:rsid w:val="00E32F1B"/>
    <w:rsid w:val="00E338D8"/>
    <w:rsid w:val="00E35CD6"/>
    <w:rsid w:val="00E35D7F"/>
    <w:rsid w:val="00E360AA"/>
    <w:rsid w:val="00E37C0F"/>
    <w:rsid w:val="00E41882"/>
    <w:rsid w:val="00E43C58"/>
    <w:rsid w:val="00E44D9E"/>
    <w:rsid w:val="00E454A8"/>
    <w:rsid w:val="00E475B3"/>
    <w:rsid w:val="00E47666"/>
    <w:rsid w:val="00E5040A"/>
    <w:rsid w:val="00E51BA9"/>
    <w:rsid w:val="00E54E02"/>
    <w:rsid w:val="00E56337"/>
    <w:rsid w:val="00E564BE"/>
    <w:rsid w:val="00E60246"/>
    <w:rsid w:val="00E60AAD"/>
    <w:rsid w:val="00E65E6C"/>
    <w:rsid w:val="00E66E3E"/>
    <w:rsid w:val="00E70A14"/>
    <w:rsid w:val="00E71077"/>
    <w:rsid w:val="00E76091"/>
    <w:rsid w:val="00E7624B"/>
    <w:rsid w:val="00E779B8"/>
    <w:rsid w:val="00E8195D"/>
    <w:rsid w:val="00E84C65"/>
    <w:rsid w:val="00E929BE"/>
    <w:rsid w:val="00E952A1"/>
    <w:rsid w:val="00E95CC2"/>
    <w:rsid w:val="00E965FF"/>
    <w:rsid w:val="00E973C0"/>
    <w:rsid w:val="00EA1313"/>
    <w:rsid w:val="00EA22FD"/>
    <w:rsid w:val="00EA2874"/>
    <w:rsid w:val="00EA3C59"/>
    <w:rsid w:val="00EA5D6E"/>
    <w:rsid w:val="00EB0EDE"/>
    <w:rsid w:val="00EB0FA6"/>
    <w:rsid w:val="00EB4745"/>
    <w:rsid w:val="00EB4758"/>
    <w:rsid w:val="00EB7F29"/>
    <w:rsid w:val="00EC03B1"/>
    <w:rsid w:val="00EC25AF"/>
    <w:rsid w:val="00EC346A"/>
    <w:rsid w:val="00EC4C8E"/>
    <w:rsid w:val="00EC5193"/>
    <w:rsid w:val="00EC7A42"/>
    <w:rsid w:val="00ED141F"/>
    <w:rsid w:val="00ED3872"/>
    <w:rsid w:val="00ED5DB4"/>
    <w:rsid w:val="00ED6230"/>
    <w:rsid w:val="00ED644A"/>
    <w:rsid w:val="00ED77F1"/>
    <w:rsid w:val="00EE1C57"/>
    <w:rsid w:val="00EE626A"/>
    <w:rsid w:val="00EE6595"/>
    <w:rsid w:val="00EE7BF9"/>
    <w:rsid w:val="00EF4CC2"/>
    <w:rsid w:val="00EF52CF"/>
    <w:rsid w:val="00EF7C3D"/>
    <w:rsid w:val="00F01207"/>
    <w:rsid w:val="00F02C22"/>
    <w:rsid w:val="00F02C9F"/>
    <w:rsid w:val="00F047D6"/>
    <w:rsid w:val="00F112E0"/>
    <w:rsid w:val="00F112F6"/>
    <w:rsid w:val="00F11ED9"/>
    <w:rsid w:val="00F11F42"/>
    <w:rsid w:val="00F179EE"/>
    <w:rsid w:val="00F17FBF"/>
    <w:rsid w:val="00F222EE"/>
    <w:rsid w:val="00F2403D"/>
    <w:rsid w:val="00F24216"/>
    <w:rsid w:val="00F248AF"/>
    <w:rsid w:val="00F249CD"/>
    <w:rsid w:val="00F26253"/>
    <w:rsid w:val="00F26534"/>
    <w:rsid w:val="00F33688"/>
    <w:rsid w:val="00F36E87"/>
    <w:rsid w:val="00F40070"/>
    <w:rsid w:val="00F41CD2"/>
    <w:rsid w:val="00F44008"/>
    <w:rsid w:val="00F44190"/>
    <w:rsid w:val="00F47D5F"/>
    <w:rsid w:val="00F50EBB"/>
    <w:rsid w:val="00F520CF"/>
    <w:rsid w:val="00F5250B"/>
    <w:rsid w:val="00F5488B"/>
    <w:rsid w:val="00F54D31"/>
    <w:rsid w:val="00F561DA"/>
    <w:rsid w:val="00F56EB0"/>
    <w:rsid w:val="00F57510"/>
    <w:rsid w:val="00F63F37"/>
    <w:rsid w:val="00F65373"/>
    <w:rsid w:val="00F670ED"/>
    <w:rsid w:val="00F71836"/>
    <w:rsid w:val="00F777D3"/>
    <w:rsid w:val="00F825A3"/>
    <w:rsid w:val="00F82A77"/>
    <w:rsid w:val="00F8326D"/>
    <w:rsid w:val="00F877B3"/>
    <w:rsid w:val="00F905E4"/>
    <w:rsid w:val="00F91612"/>
    <w:rsid w:val="00F92891"/>
    <w:rsid w:val="00F945D9"/>
    <w:rsid w:val="00F95B87"/>
    <w:rsid w:val="00FA015A"/>
    <w:rsid w:val="00FA0160"/>
    <w:rsid w:val="00FA0DD7"/>
    <w:rsid w:val="00FA1A6F"/>
    <w:rsid w:val="00FA3B4B"/>
    <w:rsid w:val="00FA3E2C"/>
    <w:rsid w:val="00FA4B8A"/>
    <w:rsid w:val="00FA6C23"/>
    <w:rsid w:val="00FB048A"/>
    <w:rsid w:val="00FB23B0"/>
    <w:rsid w:val="00FB6DB9"/>
    <w:rsid w:val="00FB6E5F"/>
    <w:rsid w:val="00FC128A"/>
    <w:rsid w:val="00FC1A22"/>
    <w:rsid w:val="00FC4276"/>
    <w:rsid w:val="00FC66E6"/>
    <w:rsid w:val="00FD0CEC"/>
    <w:rsid w:val="00FD4CC0"/>
    <w:rsid w:val="00FD7BC8"/>
    <w:rsid w:val="00FD7D4F"/>
    <w:rsid w:val="00FE6937"/>
    <w:rsid w:val="00FE6CBC"/>
    <w:rsid w:val="00FE792A"/>
    <w:rsid w:val="00FF1718"/>
    <w:rsid w:val="00FF1B12"/>
    <w:rsid w:val="00FF3F58"/>
    <w:rsid w:val="00FF5397"/>
    <w:rsid w:val="00FF5CC5"/>
    <w:rsid w:val="012BF0D6"/>
    <w:rsid w:val="01466E4A"/>
    <w:rsid w:val="0147822E"/>
    <w:rsid w:val="0156A552"/>
    <w:rsid w:val="018E4530"/>
    <w:rsid w:val="02360518"/>
    <w:rsid w:val="02427572"/>
    <w:rsid w:val="026DC8CB"/>
    <w:rsid w:val="026E4D0F"/>
    <w:rsid w:val="02E2A9EB"/>
    <w:rsid w:val="03325248"/>
    <w:rsid w:val="03AD6D04"/>
    <w:rsid w:val="03E032CD"/>
    <w:rsid w:val="045E9BC3"/>
    <w:rsid w:val="04D362A7"/>
    <w:rsid w:val="05265E6B"/>
    <w:rsid w:val="052E78CF"/>
    <w:rsid w:val="057E61D3"/>
    <w:rsid w:val="0637A236"/>
    <w:rsid w:val="0660C573"/>
    <w:rsid w:val="06BBF5EC"/>
    <w:rsid w:val="070F068C"/>
    <w:rsid w:val="077274F4"/>
    <w:rsid w:val="07FCF18A"/>
    <w:rsid w:val="08321135"/>
    <w:rsid w:val="08560A2C"/>
    <w:rsid w:val="0A2C4FD3"/>
    <w:rsid w:val="0AAF9EE8"/>
    <w:rsid w:val="0B4E3A44"/>
    <w:rsid w:val="0B52BFFF"/>
    <w:rsid w:val="0BB064D3"/>
    <w:rsid w:val="0BFC24B8"/>
    <w:rsid w:val="0C0C49BB"/>
    <w:rsid w:val="0C707EAE"/>
    <w:rsid w:val="0C7A454D"/>
    <w:rsid w:val="0CB93521"/>
    <w:rsid w:val="0D3D4E04"/>
    <w:rsid w:val="0DA12375"/>
    <w:rsid w:val="0DB9CEF4"/>
    <w:rsid w:val="0DC9F666"/>
    <w:rsid w:val="0E5195CE"/>
    <w:rsid w:val="0F079F5A"/>
    <w:rsid w:val="0FB2DACF"/>
    <w:rsid w:val="106A664B"/>
    <w:rsid w:val="108D336D"/>
    <w:rsid w:val="10A448E6"/>
    <w:rsid w:val="1261D776"/>
    <w:rsid w:val="12AC2AD6"/>
    <w:rsid w:val="12E2B685"/>
    <w:rsid w:val="12FD1142"/>
    <w:rsid w:val="1321804B"/>
    <w:rsid w:val="1321EBC5"/>
    <w:rsid w:val="13382DA2"/>
    <w:rsid w:val="138A3BC9"/>
    <w:rsid w:val="14017DE1"/>
    <w:rsid w:val="143D2E8C"/>
    <w:rsid w:val="153BB71D"/>
    <w:rsid w:val="1590BC0E"/>
    <w:rsid w:val="15C483F4"/>
    <w:rsid w:val="15DE7B09"/>
    <w:rsid w:val="15FF2A9F"/>
    <w:rsid w:val="16BC4D37"/>
    <w:rsid w:val="18B56224"/>
    <w:rsid w:val="18CF1ED7"/>
    <w:rsid w:val="192900ED"/>
    <w:rsid w:val="1943B48D"/>
    <w:rsid w:val="19D89C8D"/>
    <w:rsid w:val="1A227875"/>
    <w:rsid w:val="1A689833"/>
    <w:rsid w:val="1C1F3C40"/>
    <w:rsid w:val="1DF2DFBF"/>
    <w:rsid w:val="1E37B24B"/>
    <w:rsid w:val="1E563689"/>
    <w:rsid w:val="1E61D057"/>
    <w:rsid w:val="1EB2A271"/>
    <w:rsid w:val="1ECACF17"/>
    <w:rsid w:val="1F2DB680"/>
    <w:rsid w:val="1F6BB7D4"/>
    <w:rsid w:val="1F6D68F5"/>
    <w:rsid w:val="1FCFE601"/>
    <w:rsid w:val="208BCA28"/>
    <w:rsid w:val="20BC4FF7"/>
    <w:rsid w:val="2106B503"/>
    <w:rsid w:val="2181093D"/>
    <w:rsid w:val="2193115D"/>
    <w:rsid w:val="21FCC0B2"/>
    <w:rsid w:val="226BE96F"/>
    <w:rsid w:val="2277836B"/>
    <w:rsid w:val="22FD9BB6"/>
    <w:rsid w:val="235E08E6"/>
    <w:rsid w:val="23E24D4B"/>
    <w:rsid w:val="2412C758"/>
    <w:rsid w:val="244B8AE2"/>
    <w:rsid w:val="246B660E"/>
    <w:rsid w:val="2497E9DE"/>
    <w:rsid w:val="25192C17"/>
    <w:rsid w:val="25ACEFE6"/>
    <w:rsid w:val="26A7182E"/>
    <w:rsid w:val="270507BF"/>
    <w:rsid w:val="273F5DE5"/>
    <w:rsid w:val="2749CA1B"/>
    <w:rsid w:val="27552491"/>
    <w:rsid w:val="275F15BE"/>
    <w:rsid w:val="283C16AE"/>
    <w:rsid w:val="2849B631"/>
    <w:rsid w:val="28BC0301"/>
    <w:rsid w:val="28C98EEA"/>
    <w:rsid w:val="2986B3AE"/>
    <w:rsid w:val="29889B8F"/>
    <w:rsid w:val="29AEA01F"/>
    <w:rsid w:val="29F30B94"/>
    <w:rsid w:val="2B31C1D3"/>
    <w:rsid w:val="2CBF7067"/>
    <w:rsid w:val="2D1BD6A2"/>
    <w:rsid w:val="2D51CDDB"/>
    <w:rsid w:val="2E29CA3C"/>
    <w:rsid w:val="2E8B022C"/>
    <w:rsid w:val="2F6AFC4F"/>
    <w:rsid w:val="2F97A0B9"/>
    <w:rsid w:val="2FAFD13E"/>
    <w:rsid w:val="302D7372"/>
    <w:rsid w:val="31425B49"/>
    <w:rsid w:val="31C2DD02"/>
    <w:rsid w:val="31C6173F"/>
    <w:rsid w:val="328278A3"/>
    <w:rsid w:val="32B155AF"/>
    <w:rsid w:val="33A1791B"/>
    <w:rsid w:val="33FBCADE"/>
    <w:rsid w:val="3406DEDC"/>
    <w:rsid w:val="36324D09"/>
    <w:rsid w:val="368CD6E0"/>
    <w:rsid w:val="36B1F52E"/>
    <w:rsid w:val="36F53EC8"/>
    <w:rsid w:val="3724533D"/>
    <w:rsid w:val="372A3B64"/>
    <w:rsid w:val="3756DE66"/>
    <w:rsid w:val="377EC440"/>
    <w:rsid w:val="378FA1B4"/>
    <w:rsid w:val="37AF7467"/>
    <w:rsid w:val="37E153E1"/>
    <w:rsid w:val="39846722"/>
    <w:rsid w:val="39B96F0C"/>
    <w:rsid w:val="3A1927C7"/>
    <w:rsid w:val="3A346F14"/>
    <w:rsid w:val="3A576813"/>
    <w:rsid w:val="3A6BC8A9"/>
    <w:rsid w:val="3A6C90A2"/>
    <w:rsid w:val="3A8E972B"/>
    <w:rsid w:val="3A9A1B40"/>
    <w:rsid w:val="3ABB93E3"/>
    <w:rsid w:val="3AD1B52D"/>
    <w:rsid w:val="3AEB7DB8"/>
    <w:rsid w:val="3B6CB1BE"/>
    <w:rsid w:val="3BED24F1"/>
    <w:rsid w:val="3C22DB74"/>
    <w:rsid w:val="3CBDE3E9"/>
    <w:rsid w:val="3CDEB2F0"/>
    <w:rsid w:val="3D336E0C"/>
    <w:rsid w:val="3D9614AA"/>
    <w:rsid w:val="3E1C8C49"/>
    <w:rsid w:val="3E280823"/>
    <w:rsid w:val="3F17E444"/>
    <w:rsid w:val="40C9604F"/>
    <w:rsid w:val="40F01F43"/>
    <w:rsid w:val="414B98FC"/>
    <w:rsid w:val="41D01A6E"/>
    <w:rsid w:val="4227CDDC"/>
    <w:rsid w:val="42E5B463"/>
    <w:rsid w:val="43792C24"/>
    <w:rsid w:val="44C89485"/>
    <w:rsid w:val="45172B9B"/>
    <w:rsid w:val="4541D8C9"/>
    <w:rsid w:val="45B996A9"/>
    <w:rsid w:val="4669BDD8"/>
    <w:rsid w:val="47B6D7F9"/>
    <w:rsid w:val="48DA597B"/>
    <w:rsid w:val="497E940F"/>
    <w:rsid w:val="49A99B4D"/>
    <w:rsid w:val="49AA1B62"/>
    <w:rsid w:val="49EA8C81"/>
    <w:rsid w:val="4A150ADD"/>
    <w:rsid w:val="4A5B206C"/>
    <w:rsid w:val="4AADC90C"/>
    <w:rsid w:val="4BB71A3A"/>
    <w:rsid w:val="4D0A848C"/>
    <w:rsid w:val="4D5EF2FB"/>
    <w:rsid w:val="4DB96035"/>
    <w:rsid w:val="4DF21495"/>
    <w:rsid w:val="4E33EC13"/>
    <w:rsid w:val="4F7568D1"/>
    <w:rsid w:val="502DC4C0"/>
    <w:rsid w:val="5053AD35"/>
    <w:rsid w:val="505766F4"/>
    <w:rsid w:val="50BE2438"/>
    <w:rsid w:val="517BD3E0"/>
    <w:rsid w:val="51981289"/>
    <w:rsid w:val="51C24448"/>
    <w:rsid w:val="527C0665"/>
    <w:rsid w:val="52A1DB71"/>
    <w:rsid w:val="52AEDB44"/>
    <w:rsid w:val="53535C69"/>
    <w:rsid w:val="53E9C2A4"/>
    <w:rsid w:val="54C7BEBC"/>
    <w:rsid w:val="559FD86C"/>
    <w:rsid w:val="55A56A20"/>
    <w:rsid w:val="56373129"/>
    <w:rsid w:val="567E3A73"/>
    <w:rsid w:val="56F798EC"/>
    <w:rsid w:val="5783FF34"/>
    <w:rsid w:val="57EB5CB6"/>
    <w:rsid w:val="58FC4405"/>
    <w:rsid w:val="590FA96C"/>
    <w:rsid w:val="5912F27E"/>
    <w:rsid w:val="593502C9"/>
    <w:rsid w:val="598E9768"/>
    <w:rsid w:val="59DC8F01"/>
    <w:rsid w:val="5A9EE379"/>
    <w:rsid w:val="5AA45918"/>
    <w:rsid w:val="5B3C09FD"/>
    <w:rsid w:val="5B5E8566"/>
    <w:rsid w:val="5B9558B3"/>
    <w:rsid w:val="5BAD3EE3"/>
    <w:rsid w:val="5BB53E2F"/>
    <w:rsid w:val="5BF34E0B"/>
    <w:rsid w:val="5CB3453C"/>
    <w:rsid w:val="5CBB3EC8"/>
    <w:rsid w:val="5CE6C287"/>
    <w:rsid w:val="5D63E868"/>
    <w:rsid w:val="5DEFE462"/>
    <w:rsid w:val="5DF3BC71"/>
    <w:rsid w:val="5E157229"/>
    <w:rsid w:val="5EE15A09"/>
    <w:rsid w:val="5F9A36DB"/>
    <w:rsid w:val="5FE12A62"/>
    <w:rsid w:val="60AC8DFF"/>
    <w:rsid w:val="60C3CE4F"/>
    <w:rsid w:val="61686BBF"/>
    <w:rsid w:val="61B35B5B"/>
    <w:rsid w:val="62134FCC"/>
    <w:rsid w:val="62184781"/>
    <w:rsid w:val="62CE8847"/>
    <w:rsid w:val="63B0DC0E"/>
    <w:rsid w:val="63F517B9"/>
    <w:rsid w:val="63FBE15A"/>
    <w:rsid w:val="64274F6E"/>
    <w:rsid w:val="64475B94"/>
    <w:rsid w:val="649CB9C0"/>
    <w:rsid w:val="64B6DC38"/>
    <w:rsid w:val="64CEFAB0"/>
    <w:rsid w:val="64FB259A"/>
    <w:rsid w:val="6510E5A5"/>
    <w:rsid w:val="66026C55"/>
    <w:rsid w:val="68B28AF1"/>
    <w:rsid w:val="68D14F5D"/>
    <w:rsid w:val="6935356C"/>
    <w:rsid w:val="698D0CD3"/>
    <w:rsid w:val="69DE1F57"/>
    <w:rsid w:val="6ABE5003"/>
    <w:rsid w:val="6AC9C90D"/>
    <w:rsid w:val="6AD87D29"/>
    <w:rsid w:val="6ADEC53A"/>
    <w:rsid w:val="6C536A6E"/>
    <w:rsid w:val="6C83B343"/>
    <w:rsid w:val="6CD424B5"/>
    <w:rsid w:val="6D4CE09B"/>
    <w:rsid w:val="6D6D579C"/>
    <w:rsid w:val="6D93AD87"/>
    <w:rsid w:val="6E5D5E59"/>
    <w:rsid w:val="6EF26C6B"/>
    <w:rsid w:val="6F82E2B7"/>
    <w:rsid w:val="6F951916"/>
    <w:rsid w:val="70AEDCDB"/>
    <w:rsid w:val="71C5DDD4"/>
    <w:rsid w:val="73032689"/>
    <w:rsid w:val="7321A30D"/>
    <w:rsid w:val="745C917A"/>
    <w:rsid w:val="74886C67"/>
    <w:rsid w:val="749EBA98"/>
    <w:rsid w:val="74C98E67"/>
    <w:rsid w:val="74D9F826"/>
    <w:rsid w:val="75E2387B"/>
    <w:rsid w:val="75FF5A5B"/>
    <w:rsid w:val="76066E6F"/>
    <w:rsid w:val="76105874"/>
    <w:rsid w:val="767CBCA4"/>
    <w:rsid w:val="76DDEA36"/>
    <w:rsid w:val="773CBFA8"/>
    <w:rsid w:val="774572A3"/>
    <w:rsid w:val="77E3F7F8"/>
    <w:rsid w:val="78151ABA"/>
    <w:rsid w:val="78DD1488"/>
    <w:rsid w:val="793AF1B9"/>
    <w:rsid w:val="79CDD43C"/>
    <w:rsid w:val="79E16A8E"/>
    <w:rsid w:val="7A8E2987"/>
    <w:rsid w:val="7B3C3986"/>
    <w:rsid w:val="7B5473E0"/>
    <w:rsid w:val="7C265693"/>
    <w:rsid w:val="7C697DC6"/>
    <w:rsid w:val="7CC6C415"/>
    <w:rsid w:val="7D3CC698"/>
    <w:rsid w:val="7D88827A"/>
    <w:rsid w:val="7DA267D1"/>
    <w:rsid w:val="7E4F7F53"/>
    <w:rsid w:val="7EC0CFA7"/>
    <w:rsid w:val="7EC23D36"/>
    <w:rsid w:val="7F498816"/>
    <w:rsid w:val="7F8A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6033D"/>
  <w15:docId w15:val="{41526CC2-022B-4760-9078-2593542E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EC6"/>
    <w:pPr>
      <w:spacing w:after="200" w:line="276" w:lineRule="auto"/>
    </w:pPr>
    <w:rPr>
      <w:rFonts w:ascii="Calibri" w:eastAsia="Times New Roman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6A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6A63"/>
    <w:pPr>
      <w:keepNext/>
      <w:keepLines/>
      <w:spacing w:before="360" w:after="80" w:line="240" w:lineRule="auto"/>
      <w:outlineLvl w:val="1"/>
    </w:pPr>
    <w:rPr>
      <w:rFonts w:ascii="Liberation Serif" w:eastAsia="Liberation Serif" w:hAnsi="Liberation Serif" w:cs="Liberation Serif"/>
      <w:b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51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69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83A4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A41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A41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205A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6337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53BDA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626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26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2605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6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605"/>
    <w:rPr>
      <w:rFonts w:ascii="Calibri" w:eastAsia="Times New Roman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605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349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Strong">
    <w:name w:val="Strong"/>
    <w:basedOn w:val="DefaultParagraphFont"/>
    <w:uiPriority w:val="22"/>
    <w:qFormat/>
    <w:rsid w:val="0025709A"/>
    <w:rPr>
      <w:b/>
      <w:bCs/>
    </w:rPr>
  </w:style>
  <w:style w:type="table" w:styleId="TableGrid">
    <w:name w:val="Table Grid"/>
    <w:basedOn w:val="TableNormal"/>
    <w:uiPriority w:val="39"/>
    <w:rsid w:val="00257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0A3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5BD2"/>
    <w:rPr>
      <w:color w:val="605E5C"/>
      <w:shd w:val="clear" w:color="auto" w:fill="E1DFDD"/>
    </w:rPr>
  </w:style>
  <w:style w:type="paragraph" w:customStyle="1" w:styleId="Default">
    <w:name w:val="Default"/>
    <w:rsid w:val="00CD15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2634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B6A63"/>
    <w:rPr>
      <w:rFonts w:ascii="Liberation Serif" w:eastAsia="Liberation Serif" w:hAnsi="Liberation Serif" w:cs="Liberation Serif"/>
      <w:b/>
      <w:sz w:val="36"/>
      <w:szCs w:val="3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B6A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51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LO-normal">
    <w:name w:val="LO-normal"/>
    <w:qFormat/>
    <w:rsid w:val="00695177"/>
    <w:pPr>
      <w:suppressAutoHyphens/>
      <w:spacing w:after="0" w:line="276" w:lineRule="auto"/>
    </w:pPr>
    <w:rPr>
      <w:rFonts w:ascii="Arial" w:eastAsia="Arial" w:hAnsi="Arial" w:cs="Arial"/>
      <w:lang w:val="en" w:eastAsia="zh-CN" w:bidi="hi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69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32B0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30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62516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8854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85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192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554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860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260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409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89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7579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0738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2297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712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3048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2937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007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4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43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155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0288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2144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397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5180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034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75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6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6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8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06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32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797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03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0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8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0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8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5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0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8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0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0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8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7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1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4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65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1.bg/samsung-prom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1.bg/samsung-prom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DBCFC81CC911499C1B3C1A5731FC37" ma:contentTypeVersion="16" ma:contentTypeDescription="Създаване на нов документ" ma:contentTypeScope="" ma:versionID="85eeaf289852df62847614277ec6fdfb">
  <xsd:schema xmlns:xsd="http://www.w3.org/2001/XMLSchema" xmlns:xs="http://www.w3.org/2001/XMLSchema" xmlns:p="http://schemas.microsoft.com/office/2006/metadata/properties" xmlns:ns2="1239efea-a842-4b12-8006-eb93e9bb0769" xmlns:ns3="886e442a-aea1-44bf-bf8d-078228e7d288" targetNamespace="http://schemas.microsoft.com/office/2006/metadata/properties" ma:root="true" ma:fieldsID="5cd816c8d255824c2f5a1d6f0ca8948c" ns2:_="" ns3:_="">
    <xsd:import namespace="1239efea-a842-4b12-8006-eb93e9bb0769"/>
    <xsd:import namespace="886e442a-aea1-44bf-bf8d-078228e7d2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9efea-a842-4b12-8006-eb93e9bb0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Етикети за изображения" ma:readOnly="false" ma:fieldId="{5cf76f15-5ced-4ddc-b409-7134ff3c332f}" ma:taxonomyMulti="true" ma:sspId="d1ff2071-1117-4323-88b2-1ae185971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e442a-aea1-44bf-bf8d-078228e7d28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4a2fec4-ed15-4525-8042-6d6ccfc7a6b5}" ma:internalName="TaxCatchAll" ma:showField="CatchAllData" ma:web="886e442a-aea1-44bf-bf8d-078228e7d2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39efea-a842-4b12-8006-eb93e9bb0769">
      <Terms xmlns="http://schemas.microsoft.com/office/infopath/2007/PartnerControls"/>
    </lcf76f155ced4ddcb4097134ff3c332f>
    <TaxCatchAll xmlns="886e442a-aea1-44bf-bf8d-078228e7d288" xsi:nil="true"/>
  </documentManagement>
</p:properties>
</file>

<file path=customXml/itemProps1.xml><?xml version="1.0" encoding="utf-8"?>
<ds:datastoreItem xmlns:ds="http://schemas.openxmlformats.org/officeDocument/2006/customXml" ds:itemID="{1B6C20E5-1219-4BF3-9716-A8C9B9B4D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9efea-a842-4b12-8006-eb93e9bb0769"/>
    <ds:schemaRef ds:uri="886e442a-aea1-44bf-bf8d-078228e7d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0F3269-EF7C-4F7C-A3CA-A7728915BA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4596D1-FD09-40FE-B8CA-957AA169D6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6E2C3A-2A3D-447C-8F18-202EF4F04388}">
  <ds:schemaRefs>
    <ds:schemaRef ds:uri="http://schemas.microsoft.com/office/2006/metadata/properties"/>
    <ds:schemaRef ds:uri="http://schemas.microsoft.com/office/infopath/2007/PartnerControls"/>
    <ds:schemaRef ds:uri="1239efea-a842-4b12-8006-eb93e9bb0769"/>
    <ds:schemaRef ds:uri="886e442a-aea1-44bf-bf8d-078228e7d2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Mobiltel EAD</Company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Nedelcheva - Georgieva (A1 BG)</dc:creator>
  <cp:keywords/>
  <dc:description/>
  <cp:lastModifiedBy>Simona Ivanova</cp:lastModifiedBy>
  <cp:revision>7</cp:revision>
  <cp:lastPrinted>2024-05-14T12:22:00Z</cp:lastPrinted>
  <dcterms:created xsi:type="dcterms:W3CDTF">2025-03-17T09:03:00Z</dcterms:created>
  <dcterms:modified xsi:type="dcterms:W3CDTF">2025-03-21T08:29:00Z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ontentTypeId">
    <vt:lpwstr>0x010100D4DBCFC81CC911499C1B3C1A5731FC37</vt:lpwstr>
  </property>
  <property fmtid="{D5CDD505-2E9C-101B-9397-08002B2CF9AE}" pid="4" name="MediaServiceImageTags">
    <vt:lpwstr/>
  </property>
  <property fmtid="{D5CDD505-2E9C-101B-9397-08002B2CF9AE}" pid="5" name="MSIP_Label_91665e81-b407-4c05-bc63-9319ce4a6025_Enabled">
    <vt:lpwstr>true</vt:lpwstr>
  </property>
  <property fmtid="{D5CDD505-2E9C-101B-9397-08002B2CF9AE}" pid="6" name="MSIP_Label_91665e81-b407-4c05-bc63-9319ce4a6025_SetDate">
    <vt:lpwstr>2025-03-17T08:51:15Z</vt:lpwstr>
  </property>
  <property fmtid="{D5CDD505-2E9C-101B-9397-08002B2CF9AE}" pid="7" name="MSIP_Label_91665e81-b407-4c05-bc63-9319ce4a6025_Method">
    <vt:lpwstr>Standard</vt:lpwstr>
  </property>
  <property fmtid="{D5CDD505-2E9C-101B-9397-08002B2CF9AE}" pid="8" name="MSIP_Label_91665e81-b407-4c05-bc63-9319ce4a6025_Name">
    <vt:lpwstr>A1_internal</vt:lpwstr>
  </property>
  <property fmtid="{D5CDD505-2E9C-101B-9397-08002B2CF9AE}" pid="9" name="MSIP_Label_91665e81-b407-4c05-bc63-9319ce4a6025_SiteId">
    <vt:lpwstr>26a1e041-d3a2-4d59-a14a-acaedd98e798</vt:lpwstr>
  </property>
  <property fmtid="{D5CDD505-2E9C-101B-9397-08002B2CF9AE}" pid="10" name="MSIP_Label_91665e81-b407-4c05-bc63-9319ce4a6025_ActionId">
    <vt:lpwstr>2a290aa1-a7af-4b77-8cbc-32a28a2fd789</vt:lpwstr>
  </property>
  <property fmtid="{D5CDD505-2E9C-101B-9397-08002B2CF9AE}" pid="11" name="MSIP_Label_91665e81-b407-4c05-bc63-9319ce4a6025_ContentBits">
    <vt:lpwstr>2</vt:lpwstr>
  </property>
</Properties>
</file>